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09" w:rsidRPr="008D428A" w:rsidRDefault="009E3C09" w:rsidP="009E3C09">
      <w:pPr>
        <w:snapToGrid w:val="0"/>
        <w:jc w:val="center"/>
        <w:rPr>
          <w:rFonts w:ascii="標楷體" w:eastAsia="標楷體" w:hAnsi="標楷體"/>
          <w:b/>
          <w:color w:val="0070C0"/>
          <w:sz w:val="28"/>
        </w:rPr>
      </w:pPr>
      <w:r>
        <w:rPr>
          <w:rFonts w:ascii="標楷體" w:eastAsia="標楷體" w:hAnsi="標楷體"/>
          <w:noProof/>
          <w:color w:val="0070C0"/>
          <w:sz w:val="28"/>
        </w:rPr>
        <w:drawing>
          <wp:inline distT="0" distB="0" distL="0" distR="0" wp14:anchorId="62AF6FE5" wp14:editId="7F647CAE">
            <wp:extent cx="133350" cy="123825"/>
            <wp:effectExtent l="0" t="0" r="0" b="9525"/>
            <wp:docPr id="3" name="圖片 3" descr="TODP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P-logo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28A">
        <w:rPr>
          <w:rFonts w:ascii="標楷體" w:eastAsia="標楷體" w:hAnsi="標楷體" w:hint="eastAsia"/>
          <w:b/>
          <w:color w:val="0070C0"/>
          <w:sz w:val="28"/>
        </w:rPr>
        <w:t>社團法人台灣弱勢病患權益促進會</w:t>
      </w:r>
    </w:p>
    <w:p w:rsidR="009E3C09" w:rsidRPr="000744EA" w:rsidRDefault="009E3C09" w:rsidP="009E3C09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0744EA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八</w:t>
      </w:r>
      <w:r w:rsidRPr="000744EA">
        <w:rPr>
          <w:rFonts w:ascii="標楷體" w:eastAsia="標楷體" w:hAnsi="標楷體" w:hint="eastAsia"/>
          <w:b/>
          <w:sz w:val="36"/>
          <w:szCs w:val="36"/>
        </w:rPr>
        <w:t>屆第</w:t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0744EA">
        <w:rPr>
          <w:rFonts w:ascii="標楷體" w:eastAsia="標楷體" w:hAnsi="標楷體" w:hint="eastAsia"/>
          <w:b/>
          <w:sz w:val="36"/>
          <w:szCs w:val="36"/>
        </w:rPr>
        <w:t>次會員大會</w:t>
      </w:r>
    </w:p>
    <w:p w:rsidR="009E3C09" w:rsidRPr="00DE2E6B" w:rsidRDefault="009E3C09" w:rsidP="009E3C09">
      <w:pPr>
        <w:snapToGrid w:val="0"/>
        <w:jc w:val="center"/>
        <w:rPr>
          <w:rFonts w:ascii="標楷體" w:eastAsia="標楷體" w:hAnsi="標楷體"/>
          <w:b/>
          <w:color w:val="C00000"/>
          <w:kern w:val="16"/>
          <w:sz w:val="36"/>
          <w:szCs w:val="28"/>
        </w:rPr>
      </w:pPr>
      <w:r w:rsidRPr="000744EA">
        <w:rPr>
          <w:rFonts w:ascii="標楷體" w:eastAsia="標楷體" w:hAnsi="標楷體" w:hint="eastAsia"/>
          <w:b/>
          <w:sz w:val="36"/>
          <w:szCs w:val="36"/>
        </w:rPr>
        <w:t>開會通知單</w:t>
      </w:r>
    </w:p>
    <w:p w:rsidR="009E3C09" w:rsidRPr="00E603CC" w:rsidRDefault="009E3C09" w:rsidP="009E3C09">
      <w:pPr>
        <w:snapToGrid w:val="0"/>
        <w:spacing w:line="300" w:lineRule="auto"/>
        <w:ind w:leftChars="-177" w:left="-425" w:rightChars="-236" w:right="-566"/>
        <w:rPr>
          <w:rFonts w:ascii="標楷體" w:eastAsia="標楷體" w:hAnsi="標楷體"/>
          <w:sz w:val="28"/>
          <w:szCs w:val="27"/>
        </w:rPr>
      </w:pPr>
      <w:r w:rsidRPr="00E603CC">
        <w:rPr>
          <w:rFonts w:ascii="標楷體" w:eastAsia="標楷體" w:hAnsi="標楷體" w:hint="eastAsia"/>
          <w:sz w:val="28"/>
          <w:szCs w:val="27"/>
        </w:rPr>
        <w:t>各位會員，您好：</w:t>
      </w:r>
    </w:p>
    <w:p w:rsidR="009E3C09" w:rsidRDefault="009E3C09" w:rsidP="009E3C09">
      <w:pPr>
        <w:snapToGrid w:val="0"/>
        <w:spacing w:line="300" w:lineRule="auto"/>
        <w:ind w:leftChars="-177" w:left="-425" w:rightChars="-236" w:right="-566" w:firstLineChars="200" w:firstLine="560"/>
        <w:rPr>
          <w:rFonts w:ascii="標楷體" w:eastAsia="標楷體" w:hAnsi="標楷體"/>
          <w:sz w:val="28"/>
          <w:szCs w:val="27"/>
        </w:rPr>
      </w:pPr>
      <w:r w:rsidRPr="00E603CC">
        <w:rPr>
          <w:rFonts w:ascii="標楷體" w:eastAsia="標楷體" w:hAnsi="標楷體" w:hint="eastAsia"/>
          <w:sz w:val="28"/>
          <w:szCs w:val="27"/>
        </w:rPr>
        <w:t>台灣弱勢病患權益促進會將於</w:t>
      </w:r>
      <w:r>
        <w:rPr>
          <w:rFonts w:ascii="標楷體" w:eastAsia="標楷體" w:hAnsi="標楷體" w:hint="eastAsia"/>
          <w:b/>
          <w:sz w:val="28"/>
          <w:szCs w:val="27"/>
        </w:rPr>
        <w:t>112年3月12日</w:t>
      </w:r>
      <w:r w:rsidRPr="000F6936">
        <w:rPr>
          <w:rFonts w:ascii="標楷體" w:eastAsia="標楷體" w:hAnsi="標楷體" w:hint="eastAsia"/>
          <w:b/>
          <w:sz w:val="28"/>
          <w:szCs w:val="27"/>
        </w:rPr>
        <w:t>(</w:t>
      </w:r>
      <w:r>
        <w:rPr>
          <w:rFonts w:ascii="標楷體" w:eastAsia="標楷體" w:hAnsi="標楷體" w:hint="eastAsia"/>
          <w:b/>
          <w:sz w:val="28"/>
          <w:szCs w:val="27"/>
        </w:rPr>
        <w:t>星期日</w:t>
      </w:r>
      <w:r w:rsidRPr="000F6936">
        <w:rPr>
          <w:rFonts w:ascii="標楷體" w:eastAsia="標楷體" w:hAnsi="標楷體" w:hint="eastAsia"/>
          <w:b/>
          <w:sz w:val="28"/>
          <w:szCs w:val="27"/>
        </w:rPr>
        <w:t>)</w:t>
      </w:r>
      <w:r w:rsidRPr="00C70F03">
        <w:rPr>
          <w:rFonts w:ascii="標楷體" w:eastAsia="標楷體" w:hAnsi="標楷體" w:hint="eastAsia"/>
          <w:sz w:val="28"/>
          <w:szCs w:val="27"/>
        </w:rPr>
        <w:t xml:space="preserve"> </w:t>
      </w:r>
      <w:r w:rsidRPr="00E603CC">
        <w:rPr>
          <w:rFonts w:ascii="標楷體" w:eastAsia="標楷體" w:hAnsi="標楷體" w:hint="eastAsia"/>
          <w:sz w:val="28"/>
          <w:szCs w:val="27"/>
        </w:rPr>
        <w:t>於</w:t>
      </w:r>
      <w:r w:rsidRPr="005448B2">
        <w:rPr>
          <w:rFonts w:ascii="標楷體" w:eastAsia="標楷體" w:hAnsi="標楷體" w:hint="eastAsia"/>
          <w:kern w:val="16"/>
          <w:sz w:val="28"/>
          <w:szCs w:val="28"/>
        </w:rPr>
        <w:t>罕見家園</w:t>
      </w:r>
      <w:r w:rsidRPr="00E603CC">
        <w:rPr>
          <w:rFonts w:ascii="標楷體" w:eastAsia="標楷體" w:hAnsi="標楷體" w:hint="eastAsia"/>
          <w:sz w:val="28"/>
          <w:szCs w:val="27"/>
        </w:rPr>
        <w:t>（</w:t>
      </w:r>
      <w:r w:rsidRPr="001C5634">
        <w:rPr>
          <w:rFonts w:ascii="標楷體" w:eastAsia="標楷體" w:hAnsi="標楷體" w:hint="eastAsia"/>
          <w:sz w:val="28"/>
          <w:szCs w:val="27"/>
        </w:rPr>
        <w:t>新竹縣關西鎮東平里9鄰小東坑7之6號</w:t>
      </w:r>
      <w:r w:rsidRPr="00E603CC">
        <w:rPr>
          <w:rFonts w:ascii="標楷體" w:eastAsia="標楷體" w:hAnsi="標楷體" w:hint="eastAsia"/>
          <w:sz w:val="28"/>
          <w:szCs w:val="27"/>
        </w:rPr>
        <w:t>），辦理</w:t>
      </w:r>
      <w:r>
        <w:rPr>
          <w:rFonts w:ascii="標楷體" w:eastAsia="標楷體" w:hAnsi="標楷體" w:hint="eastAsia"/>
          <w:b/>
          <w:sz w:val="28"/>
          <w:szCs w:val="27"/>
          <w:u w:val="single"/>
        </w:rPr>
        <w:t>第八屆</w:t>
      </w:r>
      <w:r w:rsidRPr="00CE1B45">
        <w:rPr>
          <w:rFonts w:ascii="標楷體" w:eastAsia="標楷體" w:hAnsi="標楷體" w:hint="eastAsia"/>
          <w:b/>
          <w:sz w:val="28"/>
          <w:szCs w:val="27"/>
          <w:u w:val="single"/>
        </w:rPr>
        <w:t>第</w:t>
      </w:r>
      <w:r>
        <w:rPr>
          <w:rFonts w:ascii="標楷體" w:eastAsia="標楷體" w:hAnsi="標楷體" w:hint="eastAsia"/>
          <w:b/>
          <w:sz w:val="28"/>
          <w:szCs w:val="27"/>
          <w:u w:val="single"/>
        </w:rPr>
        <w:t>二</w:t>
      </w:r>
      <w:r w:rsidRPr="00CE1B45">
        <w:rPr>
          <w:rFonts w:ascii="標楷體" w:eastAsia="標楷體" w:hAnsi="標楷體" w:hint="eastAsia"/>
          <w:b/>
          <w:sz w:val="28"/>
          <w:szCs w:val="27"/>
          <w:u w:val="single"/>
        </w:rPr>
        <w:t>次會員大會</w:t>
      </w:r>
      <w:r w:rsidRPr="00E603CC">
        <w:rPr>
          <w:rFonts w:ascii="標楷體" w:eastAsia="標楷體" w:hAnsi="標楷體" w:hint="eastAsia"/>
          <w:sz w:val="28"/>
          <w:szCs w:val="27"/>
        </w:rPr>
        <w:t>，</w:t>
      </w:r>
      <w:r w:rsidRPr="00F753C7">
        <w:rPr>
          <w:rFonts w:ascii="標楷體" w:eastAsia="標楷體" w:hAnsi="標楷體" w:hint="eastAsia"/>
          <w:sz w:val="28"/>
          <w:szCs w:val="27"/>
        </w:rPr>
        <w:t>竭誠邀請各位會員出席會議。</w:t>
      </w:r>
    </w:p>
    <w:p w:rsidR="009E3C09" w:rsidRPr="008B6B02" w:rsidRDefault="007859DF" w:rsidP="009E3C09">
      <w:pPr>
        <w:snapToGrid w:val="0"/>
        <w:spacing w:line="300" w:lineRule="auto"/>
        <w:ind w:leftChars="-177" w:left="-425" w:rightChars="-236" w:right="-566" w:firstLineChars="200" w:firstLine="560"/>
        <w:rPr>
          <w:rFonts w:ascii="標楷體" w:eastAsia="標楷體" w:hAnsi="標楷體"/>
          <w:sz w:val="28"/>
          <w:szCs w:val="27"/>
        </w:rPr>
      </w:pPr>
      <w:r w:rsidRPr="008B6B02">
        <w:rPr>
          <w:rFonts w:ascii="標楷體" w:eastAsia="標楷體" w:hAnsi="標楷體" w:hint="eastAsia"/>
          <w:sz w:val="28"/>
          <w:szCs w:val="27"/>
        </w:rPr>
        <w:t>當日也將舉辦一場專題講座「</w:t>
      </w:r>
      <w:r w:rsidRPr="00FE00AC">
        <w:rPr>
          <w:rFonts w:ascii="標楷體" w:eastAsia="標楷體" w:hAnsi="標楷體" w:hint="eastAsia"/>
          <w:sz w:val="28"/>
          <w:szCs w:val="27"/>
        </w:rPr>
        <w:t>身障權力與權利</w:t>
      </w:r>
      <w:r w:rsidRPr="008B6B02">
        <w:rPr>
          <w:rFonts w:ascii="標楷體" w:eastAsia="標楷體" w:hAnsi="標楷體" w:hint="eastAsia"/>
          <w:sz w:val="28"/>
          <w:szCs w:val="27"/>
        </w:rPr>
        <w:t>」，邀請到</w:t>
      </w:r>
      <w:r>
        <w:rPr>
          <w:rFonts w:ascii="標楷體" w:eastAsia="標楷體" w:hAnsi="標楷體" w:hint="eastAsia"/>
          <w:sz w:val="28"/>
          <w:szCs w:val="27"/>
        </w:rPr>
        <w:t>罹患</w:t>
      </w:r>
      <w:r>
        <w:rPr>
          <w:rFonts w:ascii="標楷體" w:eastAsia="標楷體" w:hAnsi="標楷體" w:hint="eastAsia"/>
          <w:sz w:val="28"/>
          <w:szCs w:val="28"/>
        </w:rPr>
        <w:t>逢希伯‧林道症的病友尤文翰來</w:t>
      </w:r>
      <w:r w:rsidRPr="008B6B02">
        <w:rPr>
          <w:rFonts w:ascii="標楷體" w:eastAsia="標楷體" w:hAnsi="標楷體" w:hint="eastAsia"/>
          <w:sz w:val="28"/>
          <w:szCs w:val="28"/>
        </w:rPr>
        <w:t>分享</w:t>
      </w:r>
      <w:r>
        <w:rPr>
          <w:rFonts w:ascii="標楷體" w:eastAsia="標楷體" w:hAnsi="標楷體" w:hint="eastAsia"/>
          <w:sz w:val="28"/>
          <w:szCs w:val="28"/>
        </w:rPr>
        <w:t>他在爭取</w:t>
      </w:r>
      <w:r w:rsidRPr="00FE00AC">
        <w:rPr>
          <w:rFonts w:ascii="標楷體" w:eastAsia="標楷體" w:hAnsi="標楷體" w:hint="eastAsia"/>
          <w:sz w:val="28"/>
          <w:szCs w:val="28"/>
        </w:rPr>
        <w:t>身障權益的歷程與經驗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60F25">
        <w:rPr>
          <w:rFonts w:ascii="標楷體" w:eastAsia="標楷體" w:hAnsi="標楷體" w:hint="eastAsia"/>
          <w:sz w:val="28"/>
          <w:szCs w:val="28"/>
        </w:rPr>
        <w:t>並帶領大家參觀新落成的罕見家園</w:t>
      </w:r>
      <w:r>
        <w:rPr>
          <w:rFonts w:ascii="標楷體" w:eastAsia="標楷體" w:hAnsi="標楷體" w:hint="eastAsia"/>
          <w:sz w:val="28"/>
          <w:szCs w:val="28"/>
        </w:rPr>
        <w:t>。用餐過後將帶領大家</w:t>
      </w:r>
      <w:r w:rsidRPr="008B6B02">
        <w:rPr>
          <w:rFonts w:ascii="標楷體" w:eastAsia="標楷體" w:hAnsi="標楷體" w:hint="eastAsia"/>
          <w:sz w:val="28"/>
          <w:szCs w:val="27"/>
        </w:rPr>
        <w:t>前往「金勇番茄農場」，親自體驗採</w:t>
      </w:r>
      <w:r>
        <w:rPr>
          <w:rFonts w:ascii="標楷體" w:eastAsia="標楷體" w:hAnsi="標楷體" w:hint="eastAsia"/>
          <w:sz w:val="28"/>
          <w:szCs w:val="27"/>
        </w:rPr>
        <w:t>果</w:t>
      </w:r>
      <w:r w:rsidRPr="008B6B02">
        <w:rPr>
          <w:rFonts w:ascii="標楷體" w:eastAsia="標楷體" w:hAnsi="標楷體" w:hint="eastAsia"/>
          <w:sz w:val="28"/>
          <w:szCs w:val="27"/>
        </w:rPr>
        <w:t>的樂趣，以及動手DIY</w:t>
      </w:r>
      <w:r>
        <w:rPr>
          <w:rFonts w:ascii="標楷體" w:eastAsia="標楷體" w:hAnsi="標楷體" w:hint="eastAsia"/>
          <w:sz w:val="28"/>
          <w:szCs w:val="27"/>
        </w:rPr>
        <w:t>。</w:t>
      </w:r>
    </w:p>
    <w:p w:rsidR="009E3C09" w:rsidRDefault="009E3C09" w:rsidP="009E3C09">
      <w:pPr>
        <w:snapToGrid w:val="0"/>
        <w:spacing w:line="300" w:lineRule="auto"/>
        <w:ind w:leftChars="-177" w:left="-425" w:rightChars="-236" w:right="-566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</w:t>
      </w:r>
      <w:r w:rsidRPr="00C70F03">
        <w:rPr>
          <w:rFonts w:ascii="標楷體" w:eastAsia="標楷體" w:hAnsi="標楷體" w:hint="eastAsia"/>
          <w:sz w:val="28"/>
          <w:szCs w:val="27"/>
        </w:rPr>
        <w:t>誠摯歡迎各位會員蒞臨，相信有您的參與，將使此次大會圓滿。耑此  敬邀</w:t>
      </w:r>
    </w:p>
    <w:p w:rsidR="009E3C09" w:rsidRDefault="009E3C09" w:rsidP="009E3C09">
      <w:pPr>
        <w:snapToGrid w:val="0"/>
        <w:spacing w:line="300" w:lineRule="auto"/>
        <w:ind w:leftChars="-177" w:left="-425" w:rightChars="-236" w:right="-566"/>
        <w:jc w:val="right"/>
        <w:rPr>
          <w:rFonts w:ascii="標楷體" w:eastAsia="標楷體" w:hAnsi="標楷體"/>
          <w:kern w:val="16"/>
          <w:sz w:val="28"/>
          <w:szCs w:val="28"/>
        </w:rPr>
      </w:pPr>
      <w:r w:rsidRPr="002853A8">
        <w:rPr>
          <w:rFonts w:ascii="標楷體" w:eastAsia="標楷體" w:hAnsi="標楷體" w:hint="eastAsia"/>
          <w:b/>
          <w:sz w:val="28"/>
          <w:szCs w:val="27"/>
        </w:rPr>
        <w:t>社團法人台灣弱勢病患權益促進會   敬上</w:t>
      </w:r>
    </w:p>
    <w:p w:rsidR="009E3C09" w:rsidRDefault="009E3C09" w:rsidP="009E3C09">
      <w:pPr>
        <w:snapToGrid w:val="0"/>
        <w:spacing w:line="300" w:lineRule="auto"/>
        <w:ind w:leftChars="-177" w:left="-425" w:rightChars="-236" w:right="-566"/>
        <w:jc w:val="center"/>
        <w:rPr>
          <w:rFonts w:ascii="標楷體" w:eastAsia="標楷體" w:hAnsi="標楷體"/>
          <w:kern w:val="16"/>
          <w:sz w:val="28"/>
          <w:szCs w:val="28"/>
        </w:rPr>
      </w:pPr>
      <w:r w:rsidRPr="00B121BD">
        <w:rPr>
          <w:rFonts w:ascii="標楷體" w:eastAsia="標楷體" w:hAnsi="標楷體"/>
          <w:noProof/>
          <w:kern w:val="16"/>
          <w:sz w:val="28"/>
          <w:szCs w:val="28"/>
        </w:rPr>
        <w:drawing>
          <wp:inline distT="0" distB="0" distL="0" distR="0" wp14:anchorId="4D100CE8" wp14:editId="7BCBF71F">
            <wp:extent cx="5715000" cy="257175"/>
            <wp:effectExtent l="0" t="0" r="0" b="9525"/>
            <wp:docPr id="2" name="圖片 2" descr="C:\Users\ps24\Desktop\素材\line_mountain_yama_sn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24\Desktop\素材\line_mountain_yama_sno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09" w:rsidRDefault="009E3C09" w:rsidP="009E3C09">
      <w:pPr>
        <w:snapToGrid w:val="0"/>
        <w:spacing w:line="300" w:lineRule="auto"/>
        <w:ind w:leftChars="-177" w:left="-425" w:rightChars="-236" w:right="-566"/>
        <w:rPr>
          <w:rFonts w:ascii="標楷體" w:eastAsia="標楷體" w:hAnsi="標楷體"/>
          <w:kern w:val="16"/>
          <w:sz w:val="28"/>
          <w:szCs w:val="28"/>
        </w:rPr>
      </w:pPr>
      <w:r w:rsidRPr="00632874">
        <w:rPr>
          <w:rFonts w:ascii="標楷體" w:eastAsia="標楷體" w:hAnsi="標楷體" w:hint="eastAsia"/>
          <w:kern w:val="16"/>
          <w:sz w:val="28"/>
          <w:szCs w:val="28"/>
        </w:rPr>
        <w:t>◎時間：</w:t>
      </w:r>
      <w:r w:rsidRPr="001C5634"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111</w:t>
      </w:r>
      <w:r w:rsidRPr="00DD270A"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3</w:t>
      </w:r>
      <w:r w:rsidRPr="00DD270A"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12</w:t>
      </w:r>
      <w:r w:rsidRPr="00DD270A"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日（</w:t>
      </w:r>
      <w:r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kern w:val="16"/>
          <w:sz w:val="28"/>
          <w:szCs w:val="28"/>
          <w:u w:val="single"/>
        </w:rPr>
        <w:t>）</w:t>
      </w:r>
      <w:r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上午10</w:t>
      </w:r>
      <w:r w:rsidRPr="00DD270A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DD270A">
        <w:rPr>
          <w:rFonts w:ascii="標楷體" w:eastAsia="標楷體" w:hAnsi="標楷體" w:hint="eastAsia"/>
          <w:b/>
          <w:sz w:val="28"/>
          <w:szCs w:val="28"/>
          <w:u w:val="single"/>
        </w:rPr>
        <w:t>0～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Pr="00DD270A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DD270A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632874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9E3C09" w:rsidRPr="00632874" w:rsidRDefault="009E3C09" w:rsidP="009E3C09">
      <w:pPr>
        <w:snapToGrid w:val="0"/>
        <w:spacing w:line="300" w:lineRule="auto"/>
        <w:ind w:leftChars="-177" w:left="-425" w:rightChars="-236" w:right="-566"/>
        <w:rPr>
          <w:rFonts w:ascii="標楷體" w:eastAsia="標楷體" w:hAnsi="標楷體"/>
          <w:sz w:val="28"/>
          <w:szCs w:val="28"/>
        </w:rPr>
      </w:pPr>
      <w:r w:rsidRPr="00632874">
        <w:rPr>
          <w:rFonts w:ascii="標楷體" w:eastAsia="標楷體" w:hAnsi="標楷體" w:hint="eastAsia"/>
          <w:kern w:val="16"/>
          <w:sz w:val="28"/>
          <w:szCs w:val="28"/>
        </w:rPr>
        <w:t>◎</w:t>
      </w:r>
      <w:r>
        <w:rPr>
          <w:rFonts w:ascii="標楷體" w:eastAsia="標楷體" w:hAnsi="標楷體" w:hint="eastAsia"/>
          <w:kern w:val="16"/>
          <w:sz w:val="28"/>
          <w:szCs w:val="28"/>
        </w:rPr>
        <w:t>地點：</w:t>
      </w:r>
      <w:r w:rsidRPr="005448B2">
        <w:rPr>
          <w:rFonts w:ascii="標楷體" w:eastAsia="標楷體" w:hAnsi="標楷體" w:hint="eastAsia"/>
          <w:kern w:val="16"/>
          <w:sz w:val="28"/>
          <w:szCs w:val="28"/>
        </w:rPr>
        <w:t>罕見家園、金勇番茄農場</w:t>
      </w:r>
      <w:r>
        <w:rPr>
          <w:rFonts w:ascii="標楷體" w:eastAsia="標楷體" w:hAnsi="標楷體" w:hint="eastAsia"/>
          <w:kern w:val="16"/>
          <w:sz w:val="28"/>
          <w:szCs w:val="28"/>
        </w:rPr>
        <w:t xml:space="preserve"> </w:t>
      </w:r>
    </w:p>
    <w:p w:rsidR="009E3C09" w:rsidRPr="00632874" w:rsidRDefault="009E3C09" w:rsidP="009E3C09">
      <w:pPr>
        <w:snapToGrid w:val="0"/>
        <w:spacing w:line="300" w:lineRule="auto"/>
        <w:ind w:leftChars="-177" w:left="-425" w:rightChars="-236" w:right="-566"/>
        <w:rPr>
          <w:rFonts w:ascii="標楷體" w:eastAsia="標楷體" w:hAnsi="標楷體"/>
          <w:kern w:val="16"/>
          <w:sz w:val="28"/>
          <w:szCs w:val="28"/>
        </w:rPr>
      </w:pPr>
      <w:r w:rsidRPr="00632874">
        <w:rPr>
          <w:rFonts w:ascii="標楷體" w:eastAsia="標楷體" w:hAnsi="標楷體" w:hint="eastAsia"/>
          <w:kern w:val="16"/>
          <w:sz w:val="28"/>
          <w:szCs w:val="28"/>
        </w:rPr>
        <w:t>◎主辦單位：</w:t>
      </w:r>
      <w:r w:rsidRPr="00632874">
        <w:rPr>
          <w:rFonts w:ascii="標楷體" w:eastAsia="標楷體" w:hAnsi="標楷體" w:hint="eastAsia"/>
          <w:sz w:val="28"/>
          <w:szCs w:val="28"/>
        </w:rPr>
        <w:t>社團法人台灣弱勢病患權益促進會</w:t>
      </w:r>
    </w:p>
    <w:p w:rsidR="009E3C09" w:rsidRDefault="009E3C09" w:rsidP="009E3C09">
      <w:pPr>
        <w:snapToGrid w:val="0"/>
        <w:spacing w:line="300" w:lineRule="auto"/>
        <w:ind w:leftChars="-177" w:left="-425" w:rightChars="-236" w:right="-566"/>
        <w:rPr>
          <w:rFonts w:ascii="標楷體" w:eastAsia="標楷體" w:hAnsi="標楷體"/>
          <w:kern w:val="16"/>
          <w:sz w:val="28"/>
        </w:rPr>
      </w:pPr>
      <w:r w:rsidRPr="00632874">
        <w:rPr>
          <w:rFonts w:ascii="標楷體" w:eastAsia="標楷體" w:hAnsi="標楷體" w:hint="eastAsia"/>
          <w:kern w:val="16"/>
          <w:sz w:val="28"/>
          <w:szCs w:val="28"/>
        </w:rPr>
        <w:t>◎</w:t>
      </w:r>
      <w:r>
        <w:rPr>
          <w:rFonts w:ascii="標楷體" w:eastAsia="標楷體" w:hAnsi="標楷體" w:hint="eastAsia"/>
          <w:kern w:val="16"/>
          <w:sz w:val="28"/>
          <w:szCs w:val="28"/>
        </w:rPr>
        <w:t>會議</w:t>
      </w:r>
      <w:r w:rsidRPr="00632874">
        <w:rPr>
          <w:rFonts w:ascii="標楷體" w:eastAsia="標楷體" w:hAnsi="標楷體" w:hint="eastAsia"/>
          <w:kern w:val="16"/>
          <w:sz w:val="28"/>
          <w:szCs w:val="28"/>
        </w:rPr>
        <w:t>流程：</w:t>
      </w:r>
      <w:r w:rsidRPr="00D2657F">
        <w:rPr>
          <w:rFonts w:ascii="標楷體" w:eastAsia="標楷體" w:hAnsi="標楷體" w:hint="eastAsia"/>
          <w:kern w:val="16"/>
          <w:sz w:val="28"/>
        </w:rPr>
        <w:t>【</w:t>
      </w:r>
      <w:r w:rsidRPr="00D2657F">
        <w:rPr>
          <w:rFonts w:ascii="標楷體" w:eastAsia="標楷體" w:hAnsi="標楷體" w:hint="eastAsia"/>
          <w:b/>
          <w:kern w:val="16"/>
          <w:sz w:val="28"/>
        </w:rPr>
        <w:t>報到時間：</w:t>
      </w:r>
      <w:r>
        <w:rPr>
          <w:rFonts w:ascii="標楷體" w:eastAsia="標楷體" w:hAnsi="標楷體" w:hint="eastAsia"/>
          <w:b/>
          <w:kern w:val="16"/>
          <w:sz w:val="28"/>
        </w:rPr>
        <w:t>10</w:t>
      </w:r>
      <w:r w:rsidRPr="00D2657F">
        <w:rPr>
          <w:rFonts w:ascii="標楷體" w:eastAsia="標楷體" w:hAnsi="標楷體" w:hint="eastAsia"/>
          <w:b/>
          <w:kern w:val="16"/>
          <w:sz w:val="28"/>
        </w:rPr>
        <w:t>：</w:t>
      </w:r>
      <w:r>
        <w:rPr>
          <w:rFonts w:ascii="標楷體" w:eastAsia="標楷體" w:hAnsi="標楷體" w:hint="eastAsia"/>
          <w:b/>
          <w:kern w:val="16"/>
          <w:sz w:val="28"/>
        </w:rPr>
        <w:t>00</w:t>
      </w:r>
      <w:r w:rsidRPr="00D2657F">
        <w:rPr>
          <w:rFonts w:ascii="標楷體" w:eastAsia="標楷體" w:hAnsi="標楷體" w:hint="eastAsia"/>
          <w:b/>
          <w:kern w:val="16"/>
          <w:sz w:val="28"/>
        </w:rPr>
        <w:t>，</w:t>
      </w:r>
      <w:r w:rsidRPr="001C5634">
        <w:rPr>
          <w:rFonts w:ascii="標楷體" w:eastAsia="標楷體" w:hAnsi="標楷體" w:hint="eastAsia"/>
          <w:b/>
          <w:kern w:val="16"/>
          <w:sz w:val="28"/>
        </w:rPr>
        <w:t>罕見家園</w:t>
      </w:r>
      <w:r w:rsidRPr="00D2657F">
        <w:rPr>
          <w:rFonts w:ascii="標楷體" w:eastAsia="標楷體" w:hAnsi="標楷體" w:hint="eastAsia"/>
          <w:kern w:val="16"/>
          <w:sz w:val="28"/>
        </w:rPr>
        <w:t>】</w:t>
      </w:r>
    </w:p>
    <w:p w:rsidR="009E3C09" w:rsidRPr="0096331F" w:rsidRDefault="009E3C09" w:rsidP="009E3C09">
      <w:pPr>
        <w:snapToGrid w:val="0"/>
        <w:spacing w:line="300" w:lineRule="auto"/>
        <w:ind w:leftChars="-59" w:left="-142" w:rightChars="-236" w:right="-566"/>
        <w:rPr>
          <w:rFonts w:ascii="標楷體" w:eastAsia="標楷體" w:hAnsi="標楷體"/>
          <w:kern w:val="16"/>
        </w:rPr>
      </w:pPr>
      <w:r w:rsidRPr="00B121BD">
        <w:rPr>
          <w:rFonts w:ascii="標楷體" w:eastAsia="標楷體" w:hAnsi="標楷體" w:cs="新細明體" w:hint="eastAsia"/>
          <w:kern w:val="0"/>
          <w:sz w:val="28"/>
          <w:szCs w:val="26"/>
        </w:rPr>
        <w:t>(本</w:t>
      </w:r>
      <w:r>
        <w:rPr>
          <w:rFonts w:ascii="標楷體" w:eastAsia="標楷體" w:hAnsi="標楷體" w:cs="新細明體" w:hint="eastAsia"/>
          <w:kern w:val="0"/>
          <w:sz w:val="28"/>
          <w:szCs w:val="26"/>
        </w:rPr>
        <w:t>次會議</w:t>
      </w:r>
      <w:r w:rsidRPr="00B121BD">
        <w:rPr>
          <w:rFonts w:ascii="標楷體" w:eastAsia="標楷體" w:hAnsi="標楷體" w:cs="新細明體" w:hint="eastAsia"/>
          <w:kern w:val="0"/>
          <w:sz w:val="28"/>
          <w:szCs w:val="26"/>
        </w:rPr>
        <w:t>於台北提供接駁車往返活動場地，</w:t>
      </w:r>
      <w:r>
        <w:rPr>
          <w:rFonts w:ascii="標楷體" w:eastAsia="標楷體" w:hAnsi="標楷體" w:cs="新細明體" w:hint="eastAsia"/>
          <w:kern w:val="0"/>
          <w:sz w:val="28"/>
          <w:szCs w:val="26"/>
        </w:rPr>
        <w:t>歡迎各位會員多加利用</w:t>
      </w:r>
      <w:r w:rsidRPr="00B121BD">
        <w:rPr>
          <w:rFonts w:ascii="標楷體" w:eastAsia="標楷體" w:hAnsi="標楷體" w:cs="新細明體" w:hint="eastAsia"/>
          <w:kern w:val="0"/>
          <w:sz w:val="28"/>
          <w:szCs w:val="26"/>
        </w:rPr>
        <w:t>)</w:t>
      </w:r>
    </w:p>
    <w:tbl>
      <w:tblPr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7"/>
        <w:gridCol w:w="6587"/>
      </w:tblGrid>
      <w:tr w:rsidR="009E3C09" w:rsidRPr="00553D36" w:rsidTr="00CD244B">
        <w:trPr>
          <w:trHeight w:val="20"/>
          <w:jc w:val="center"/>
        </w:trPr>
        <w:tc>
          <w:tcPr>
            <w:tcW w:w="250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8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9E3C09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08：00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58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搭乘遊覽車會員台北車站報到、集合</w:t>
            </w:r>
          </w:p>
        </w:tc>
      </w:tr>
      <w:tr w:rsidR="009E3C09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9E3C09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587" w:type="dxa"/>
            <w:vAlign w:val="center"/>
          </w:tcPr>
          <w:p w:rsidR="009E3C09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會議報到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448B2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罕見家園</w:t>
            </w:r>
          </w:p>
        </w:tc>
      </w:tr>
      <w:tr w:rsidR="009E3C09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587" w:type="dxa"/>
            <w:vAlign w:val="center"/>
          </w:tcPr>
          <w:p w:rsidR="007859DF" w:rsidRPr="00553D36" w:rsidRDefault="007859DF" w:rsidP="00785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專題講座「</w:t>
            </w:r>
            <w:r w:rsidRPr="00FE00AC">
              <w:rPr>
                <w:rFonts w:ascii="標楷體" w:eastAsia="標楷體" w:hAnsi="標楷體" w:hint="eastAsia"/>
                <w:sz w:val="28"/>
                <w:szCs w:val="28"/>
              </w:rPr>
              <w:t>身障權力與權利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:rsidR="009E3C09" w:rsidRPr="00553D36" w:rsidRDefault="007859DF" w:rsidP="00785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主講人：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逢希伯‧林道症病友 尤文翰先生</w:t>
            </w:r>
          </w:p>
        </w:tc>
      </w:tr>
      <w:tr w:rsidR="009E3C09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58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FE68B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召開第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八</w:t>
            </w:r>
            <w:r w:rsidRPr="00FE68B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屆第</w:t>
            </w:r>
            <w:r w:rsidR="00BF7240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二</w:t>
            </w:r>
            <w:r w:rsidRPr="00FE68B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次會員大會</w:t>
            </w:r>
            <w:r w:rsidRPr="00553D36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 xml:space="preserve"> </w:t>
            </w:r>
          </w:p>
        </w:tc>
      </w:tr>
      <w:tr w:rsidR="009E3C09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58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553D36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午餐</w:t>
            </w:r>
          </w:p>
        </w:tc>
      </w:tr>
      <w:tr w:rsidR="009E3C09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58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金勇番茄農場(導覽+DIY課程)</w:t>
            </w:r>
          </w:p>
        </w:tc>
      </w:tr>
      <w:tr w:rsidR="009E3C09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9E3C09" w:rsidRPr="00553D36" w:rsidRDefault="009E3C09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6587" w:type="dxa"/>
            <w:vAlign w:val="center"/>
          </w:tcPr>
          <w:p w:rsidR="009E3C09" w:rsidRDefault="009E3C09" w:rsidP="00CD244B">
            <w:pPr>
              <w:snapToGrid w:val="0"/>
              <w:jc w:val="center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回程</w:t>
            </w:r>
          </w:p>
        </w:tc>
      </w:tr>
    </w:tbl>
    <w:p w:rsidR="009E3C09" w:rsidRDefault="009E3C09" w:rsidP="009E3C09">
      <w:pPr>
        <w:snapToGrid w:val="0"/>
        <w:spacing w:line="300" w:lineRule="auto"/>
        <w:ind w:left="-567" w:rightChars="-295" w:right="-708"/>
        <w:rPr>
          <w:rFonts w:ascii="標楷體" w:eastAsia="標楷體" w:hAnsi="標楷體" w:cs="新細明體"/>
          <w:kern w:val="0"/>
          <w:sz w:val="28"/>
          <w:szCs w:val="26"/>
        </w:rPr>
      </w:pPr>
      <w:r w:rsidRPr="00DD270A">
        <w:rPr>
          <w:rFonts w:ascii="標楷體" w:eastAsia="標楷體" w:hAnsi="標楷體" w:cs="新細明體" w:hint="eastAsia"/>
          <w:kern w:val="0"/>
          <w:sz w:val="28"/>
          <w:szCs w:val="26"/>
        </w:rPr>
        <w:t>＊敬請於</w:t>
      </w:r>
      <w:r>
        <w:rPr>
          <w:rFonts w:ascii="標楷體" w:eastAsia="標楷體" w:hAnsi="標楷體" w:cs="新細明體" w:hint="eastAsia"/>
          <w:b/>
          <w:kern w:val="0"/>
          <w:sz w:val="28"/>
          <w:szCs w:val="26"/>
          <w:u w:val="single"/>
        </w:rPr>
        <w:t>112年2月24日（五）</w:t>
      </w:r>
      <w:r w:rsidRPr="00DD270A">
        <w:rPr>
          <w:rFonts w:ascii="標楷體" w:eastAsia="標楷體" w:hAnsi="標楷體" w:cs="新細明體" w:hint="eastAsia"/>
          <w:b/>
          <w:kern w:val="0"/>
          <w:sz w:val="28"/>
          <w:szCs w:val="26"/>
          <w:u w:val="single"/>
        </w:rPr>
        <w:t>前</w:t>
      </w:r>
      <w:r w:rsidRPr="00DD270A">
        <w:rPr>
          <w:rFonts w:ascii="標楷體" w:eastAsia="標楷體" w:hAnsi="標楷體" w:cs="新細明體" w:hint="eastAsia"/>
          <w:kern w:val="0"/>
          <w:sz w:val="28"/>
          <w:szCs w:val="26"/>
        </w:rPr>
        <w:t>回覆本會出席函，以利統計出席人數。謝謝。</w:t>
      </w:r>
    </w:p>
    <w:p w:rsidR="009E3C09" w:rsidRDefault="009E3C09" w:rsidP="009E3C09">
      <w:pPr>
        <w:snapToGrid w:val="0"/>
        <w:spacing w:line="300" w:lineRule="auto"/>
        <w:ind w:left="-567" w:rightChars="-177" w:right="-425"/>
        <w:rPr>
          <w:rFonts w:ascii="標楷體" w:eastAsia="標楷體" w:hAnsi="標楷體" w:cs="新細明體"/>
          <w:kern w:val="0"/>
          <w:sz w:val="28"/>
          <w:szCs w:val="26"/>
        </w:rPr>
      </w:pPr>
      <w:r w:rsidRPr="00DD270A">
        <w:rPr>
          <w:rFonts w:ascii="標楷體" w:eastAsia="標楷體" w:hAnsi="標楷體" w:cs="新細明體" w:hint="eastAsia"/>
          <w:kern w:val="0"/>
          <w:sz w:val="28"/>
          <w:szCs w:val="26"/>
        </w:rPr>
        <w:t>＊</w:t>
      </w:r>
      <w:r w:rsidR="00561DD3">
        <w:rPr>
          <w:rFonts w:ascii="標楷體" w:eastAsia="標楷體" w:hAnsi="標楷體" w:cs="新細明體" w:hint="eastAsia"/>
          <w:kern w:val="0"/>
          <w:sz w:val="28"/>
          <w:szCs w:val="26"/>
        </w:rPr>
        <w:t>外縣市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6"/>
        </w:rPr>
        <w:t>會員出席大會者，本會將提供交通補助。</w:t>
      </w:r>
    </w:p>
    <w:p w:rsidR="009E3C09" w:rsidRPr="002B790A" w:rsidRDefault="009E3C09" w:rsidP="009E3C09">
      <w:pPr>
        <w:snapToGrid w:val="0"/>
        <w:spacing w:line="300" w:lineRule="auto"/>
        <w:ind w:left="-567" w:rightChars="-177" w:right="-425"/>
        <w:rPr>
          <w:rFonts w:ascii="標楷體" w:eastAsia="標楷體" w:hAnsi="標楷體"/>
          <w:sz w:val="28"/>
          <w:szCs w:val="26"/>
          <w:lang w:bidi="he-IL"/>
        </w:rPr>
      </w:pPr>
      <w:r w:rsidRPr="00531C98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5AD44E1B" wp14:editId="1DC546BD">
            <wp:simplePos x="0" y="0"/>
            <wp:positionH relativeFrom="column">
              <wp:posOffset>-302895</wp:posOffset>
            </wp:positionH>
            <wp:positionV relativeFrom="paragraph">
              <wp:posOffset>253676</wp:posOffset>
            </wp:positionV>
            <wp:extent cx="845389" cy="845389"/>
            <wp:effectExtent l="0" t="0" r="0" b="0"/>
            <wp:wrapNone/>
            <wp:docPr id="9" name="圖片 9" descr="C:\Users\ps24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24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89" cy="8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70A">
        <w:rPr>
          <w:rFonts w:ascii="標楷體" w:eastAsia="標楷體" w:hAnsi="標楷體" w:hint="eastAsia"/>
          <w:sz w:val="28"/>
          <w:szCs w:val="26"/>
          <w:lang w:bidi="he-IL"/>
        </w:rPr>
        <w:t>＊</w:t>
      </w:r>
      <w:r>
        <w:rPr>
          <w:rFonts w:ascii="標楷體" w:eastAsia="標楷體" w:hAnsi="標楷體" w:hint="eastAsia"/>
          <w:sz w:val="28"/>
          <w:szCs w:val="26"/>
          <w:lang w:bidi="he-IL"/>
        </w:rPr>
        <w:t>出席回覆：可透過電話、傳真或</w:t>
      </w:r>
      <w:r w:rsidRPr="00D32E27">
        <w:rPr>
          <w:rFonts w:ascii="標楷體" w:eastAsia="標楷體" w:hAnsi="標楷體" w:hint="eastAsia"/>
          <w:sz w:val="28"/>
          <w:szCs w:val="26"/>
          <w:lang w:bidi="he-IL"/>
        </w:rPr>
        <w:t>E-mail</w:t>
      </w:r>
      <w:r>
        <w:rPr>
          <w:rFonts w:ascii="標楷體" w:eastAsia="標楷體" w:hAnsi="標楷體" w:hint="eastAsia"/>
          <w:sz w:val="28"/>
          <w:szCs w:val="26"/>
          <w:lang w:bidi="he-IL"/>
        </w:rPr>
        <w:t>回覆，亦可填寫網路表單回覆。</w:t>
      </w:r>
      <w:r>
        <w:rPr>
          <w:rFonts w:ascii="標楷體" w:eastAsia="標楷體" w:hAnsi="標楷體"/>
          <w:sz w:val="28"/>
          <w:szCs w:val="26"/>
          <w:lang w:bidi="he-IL"/>
        </w:rPr>
        <w:br/>
      </w:r>
      <w:r>
        <w:rPr>
          <w:rFonts w:ascii="標楷體" w:eastAsia="標楷體" w:hAnsi="標楷體" w:hint="eastAsia"/>
          <w:sz w:val="28"/>
          <w:szCs w:val="26"/>
          <w:lang w:bidi="he-IL"/>
        </w:rPr>
        <w:t xml:space="preserve">            </w:t>
      </w:r>
      <w:r w:rsidRPr="00D32E27">
        <w:rPr>
          <w:rFonts w:ascii="標楷體" w:eastAsia="標楷體" w:hAnsi="標楷體" w:hint="eastAsia"/>
          <w:sz w:val="28"/>
          <w:szCs w:val="26"/>
          <w:lang w:bidi="he-IL"/>
        </w:rPr>
        <w:t>電話：</w:t>
      </w:r>
      <w:r w:rsidRPr="00754F17">
        <w:rPr>
          <w:rFonts w:eastAsia="標楷體"/>
          <w:sz w:val="28"/>
          <w:szCs w:val="26"/>
          <w:lang w:bidi="he-IL"/>
        </w:rPr>
        <w:t>02-25604501</w:t>
      </w:r>
      <w:r>
        <w:rPr>
          <w:rFonts w:eastAsia="標楷體" w:hint="eastAsia"/>
          <w:sz w:val="28"/>
          <w:szCs w:val="26"/>
          <w:lang w:bidi="he-IL"/>
        </w:rPr>
        <w:t>、</w:t>
      </w:r>
      <w:r>
        <w:rPr>
          <w:rFonts w:ascii="標楷體" w:eastAsia="標楷體" w:hAnsi="標楷體" w:hint="eastAsia"/>
          <w:sz w:val="28"/>
          <w:szCs w:val="26"/>
          <w:lang w:bidi="he-IL"/>
        </w:rPr>
        <w:t>傳真：</w:t>
      </w:r>
      <w:r w:rsidRPr="00754F17">
        <w:rPr>
          <w:rFonts w:eastAsia="標楷體"/>
          <w:sz w:val="28"/>
          <w:szCs w:val="26"/>
          <w:lang w:bidi="he-IL"/>
        </w:rPr>
        <w:t>02-25673560</w:t>
      </w:r>
      <w:r>
        <w:rPr>
          <w:rFonts w:eastAsia="標楷體" w:hint="eastAsia"/>
          <w:sz w:val="28"/>
          <w:szCs w:val="26"/>
          <w:lang w:bidi="he-IL"/>
        </w:rPr>
        <w:t>、</w:t>
      </w:r>
      <w:r w:rsidRPr="00D32E27">
        <w:rPr>
          <w:rFonts w:ascii="標楷體" w:eastAsia="標楷體" w:hAnsi="標楷體" w:hint="eastAsia"/>
          <w:sz w:val="28"/>
          <w:szCs w:val="26"/>
          <w:lang w:bidi="he-IL"/>
        </w:rPr>
        <w:t>E-mail：</w:t>
      </w:r>
      <w:r w:rsidRPr="00754F17">
        <w:rPr>
          <w:rFonts w:eastAsia="標楷體"/>
          <w:sz w:val="28"/>
          <w:szCs w:val="26"/>
          <w:lang w:bidi="he-IL"/>
        </w:rPr>
        <w:t>ps24@tfrd.org.tw</w:t>
      </w:r>
    </w:p>
    <w:p w:rsidR="009E3C09" w:rsidRPr="00531C98" w:rsidRDefault="009E3C09" w:rsidP="009E3C09">
      <w:pPr>
        <w:snapToGrid w:val="0"/>
        <w:spacing w:line="300" w:lineRule="auto"/>
        <w:ind w:left="-567" w:rightChars="-177" w:right="-425"/>
        <w:rPr>
          <w:rFonts w:ascii="標楷體" w:eastAsia="標楷體" w:hAnsi="標楷體"/>
          <w:sz w:val="28"/>
          <w:szCs w:val="26"/>
          <w:lang w:bidi="he-IL"/>
        </w:rPr>
      </w:pPr>
      <w:r>
        <w:rPr>
          <w:rFonts w:ascii="標楷體" w:eastAsia="標楷體" w:hAnsi="標楷體" w:hint="eastAsia"/>
          <w:sz w:val="28"/>
          <w:szCs w:val="26"/>
          <w:lang w:bidi="he-IL"/>
        </w:rPr>
        <w:t xml:space="preserve">            </w:t>
      </w:r>
      <w:r w:rsidRPr="00754F17">
        <w:rPr>
          <w:rFonts w:ascii="標楷體" w:eastAsia="標楷體" w:hAnsi="標楷體" w:hint="eastAsia"/>
          <w:sz w:val="28"/>
          <w:szCs w:val="26"/>
          <w:lang w:bidi="he-IL"/>
        </w:rPr>
        <w:t>網路報名</w:t>
      </w:r>
      <w:r>
        <w:rPr>
          <w:rFonts w:ascii="標楷體" w:eastAsia="標楷體" w:hAnsi="標楷體" w:hint="eastAsia"/>
          <w:sz w:val="28"/>
          <w:szCs w:val="26"/>
          <w:lang w:bidi="he-IL"/>
        </w:rPr>
        <w:t>：</w:t>
      </w:r>
      <w:r w:rsidRPr="00531C98">
        <w:rPr>
          <w:rFonts w:ascii="標楷體" w:eastAsia="標楷體" w:hAnsi="標楷體"/>
          <w:sz w:val="28"/>
          <w:szCs w:val="26"/>
          <w:lang w:bidi="he-IL"/>
        </w:rPr>
        <w:t>https://reurl.cc/85dkkg</w:t>
      </w:r>
      <w:r w:rsidRPr="00531C98">
        <w:rPr>
          <w:rFonts w:ascii="標楷體" w:eastAsia="標楷體" w:hAnsi="標楷體" w:hint="eastAsia"/>
          <w:sz w:val="28"/>
          <w:szCs w:val="26"/>
          <w:lang w:bidi="he-IL"/>
        </w:rPr>
        <w:t xml:space="preserve"> </w:t>
      </w:r>
      <w:r w:rsidRPr="00754F17">
        <w:rPr>
          <w:rFonts w:ascii="標楷體" w:eastAsia="標楷體" w:hAnsi="標楷體" w:hint="eastAsia"/>
          <w:sz w:val="28"/>
          <w:szCs w:val="26"/>
          <w:lang w:bidi="he-IL"/>
        </w:rPr>
        <w:t>(大小寫須符合)</w:t>
      </w:r>
      <w:r>
        <w:rPr>
          <w:rFonts w:ascii="標楷體" w:eastAsia="標楷體" w:hAnsi="標楷體" w:hint="eastAsia"/>
          <w:sz w:val="28"/>
          <w:szCs w:val="26"/>
          <w:lang w:bidi="he-IL"/>
        </w:rPr>
        <w:t>，</w:t>
      </w:r>
    </w:p>
    <w:p w:rsidR="009E3C09" w:rsidRPr="001479B5" w:rsidRDefault="009E3C09" w:rsidP="009E3C09">
      <w:pPr>
        <w:snapToGrid w:val="0"/>
        <w:spacing w:line="300" w:lineRule="auto"/>
        <w:ind w:left="-567" w:rightChars="-177" w:right="-425"/>
        <w:rPr>
          <w:rFonts w:ascii="標楷體" w:eastAsia="標楷體" w:hAnsi="標楷體" w:cs="新細明體"/>
          <w:kern w:val="0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  <w:lang w:bidi="he-IL"/>
        </w:rPr>
        <w:t xml:space="preserve">                      </w:t>
      </w:r>
      <w:r w:rsidRPr="002B790A">
        <w:rPr>
          <w:rFonts w:ascii="標楷體" w:eastAsia="標楷體" w:hAnsi="標楷體" w:hint="eastAsia"/>
          <w:sz w:val="28"/>
          <w:szCs w:val="26"/>
          <w:lang w:bidi="he-IL"/>
        </w:rPr>
        <w:t>亦可直接掃描</w:t>
      </w:r>
      <w:r>
        <w:rPr>
          <w:rFonts w:ascii="標楷體" w:eastAsia="標楷體" w:hAnsi="標楷體" w:hint="eastAsia"/>
          <w:sz w:val="28"/>
          <w:szCs w:val="26"/>
          <w:lang w:bidi="he-IL"/>
        </w:rPr>
        <w:t>左</w:t>
      </w:r>
      <w:r w:rsidRPr="002B790A">
        <w:rPr>
          <w:rFonts w:ascii="標楷體" w:eastAsia="標楷體" w:hAnsi="標楷體" w:hint="eastAsia"/>
          <w:sz w:val="28"/>
          <w:szCs w:val="26"/>
          <w:lang w:bidi="he-IL"/>
        </w:rPr>
        <w:t>方QR-code連結報名網址。</w:t>
      </w:r>
      <w:r>
        <w:rPr>
          <w:rFonts w:ascii="標楷體" w:eastAsia="標楷體" w:hAnsi="標楷體" w:hint="eastAsia"/>
          <w:sz w:val="28"/>
          <w:szCs w:val="26"/>
          <w:lang w:bidi="he-IL"/>
        </w:rPr>
        <w:t xml:space="preserve">            </w:t>
      </w:r>
    </w:p>
    <w:p w:rsidR="0065078D" w:rsidRDefault="009E3C09" w:rsidP="009E3C09">
      <w:pPr>
        <w:snapToGrid w:val="0"/>
        <w:ind w:leftChars="-295" w:left="-708" w:rightChars="-367" w:right="-881"/>
        <w:jc w:val="center"/>
        <w:rPr>
          <w:rFonts w:ascii="標楷體" w:eastAsia="標楷體" w:hAnsi="標楷體"/>
          <w:b/>
          <w:color w:val="0070C0"/>
          <w:sz w:val="28"/>
        </w:rPr>
      </w:pPr>
      <w:r w:rsidRPr="00B121BD">
        <w:rPr>
          <w:rFonts w:ascii="標楷體" w:eastAsia="標楷體" w:hAnsi="標楷體" w:hint="eastAsia"/>
          <w:sz w:val="28"/>
          <w:szCs w:val="26"/>
          <w:lang w:bidi="he-IL"/>
        </w:rPr>
        <w:t>若有任何問題，請來電（02）</w:t>
      </w:r>
      <w:r w:rsidRPr="00B121BD">
        <w:rPr>
          <w:rFonts w:ascii="標楷體" w:eastAsia="標楷體" w:hAnsi="標楷體"/>
          <w:sz w:val="28"/>
          <w:szCs w:val="26"/>
          <w:lang w:bidi="he-IL"/>
        </w:rPr>
        <w:t>25604501</w:t>
      </w:r>
      <w:r w:rsidRPr="00B121BD">
        <w:rPr>
          <w:rFonts w:ascii="標楷體" w:eastAsia="標楷體" w:hAnsi="標楷體" w:hint="eastAsia"/>
          <w:sz w:val="28"/>
          <w:szCs w:val="26"/>
          <w:lang w:bidi="he-IL"/>
        </w:rPr>
        <w:t>分機170陳琬宜執行秘書、分機163徐詩媛社工</w:t>
      </w:r>
    </w:p>
    <w:p w:rsidR="00165FF9" w:rsidRPr="008D428A" w:rsidRDefault="00165FF9" w:rsidP="00165FF9">
      <w:pPr>
        <w:snapToGrid w:val="0"/>
        <w:jc w:val="center"/>
        <w:rPr>
          <w:rFonts w:ascii="標楷體" w:eastAsia="標楷體" w:hAnsi="標楷體"/>
          <w:b/>
          <w:color w:val="0070C0"/>
          <w:sz w:val="28"/>
        </w:rPr>
      </w:pPr>
      <w:r>
        <w:rPr>
          <w:rFonts w:ascii="標楷體" w:eastAsia="標楷體" w:hAnsi="標楷體"/>
          <w:noProof/>
          <w:color w:val="0070C0"/>
          <w:sz w:val="28"/>
        </w:rPr>
        <w:lastRenderedPageBreak/>
        <w:drawing>
          <wp:inline distT="0" distB="0" distL="0" distR="0" wp14:anchorId="668D60BF" wp14:editId="58C55E8B">
            <wp:extent cx="161925" cy="142875"/>
            <wp:effectExtent l="0" t="0" r="9525" b="9525"/>
            <wp:docPr id="4" name="圖片 4" descr="TODP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DP-logo-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28A">
        <w:rPr>
          <w:rFonts w:ascii="標楷體" w:eastAsia="標楷體" w:hAnsi="標楷體" w:hint="eastAsia"/>
          <w:b/>
          <w:color w:val="0070C0"/>
          <w:sz w:val="28"/>
        </w:rPr>
        <w:t>社團法人台灣弱勢病患權益促進會</w:t>
      </w:r>
    </w:p>
    <w:p w:rsidR="00165FF9" w:rsidRDefault="00401F47" w:rsidP="00165FF9">
      <w:pPr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第八屆第二次</w:t>
      </w:r>
      <w:r w:rsidR="00165FF9" w:rsidRPr="007B292E">
        <w:rPr>
          <w:rFonts w:ascii="標楷體" w:eastAsia="標楷體" w:hAnsi="標楷體" w:hint="eastAsia"/>
          <w:b/>
          <w:sz w:val="40"/>
          <w:szCs w:val="36"/>
        </w:rPr>
        <w:t>會員大會暨</w:t>
      </w:r>
      <w:r w:rsidR="00784D31">
        <w:rPr>
          <w:rFonts w:ascii="標楷體" w:eastAsia="標楷體" w:hAnsi="標楷體" w:hint="eastAsia"/>
          <w:b/>
          <w:sz w:val="40"/>
          <w:szCs w:val="36"/>
        </w:rPr>
        <w:t>專題講座</w:t>
      </w:r>
    </w:p>
    <w:p w:rsidR="00165FF9" w:rsidRPr="007B292E" w:rsidRDefault="00165FF9" w:rsidP="00165FF9">
      <w:pPr>
        <w:snapToGrid w:val="0"/>
        <w:jc w:val="center"/>
        <w:rPr>
          <w:rFonts w:eastAsia="標楷體"/>
          <w:b/>
          <w:sz w:val="36"/>
          <w:szCs w:val="28"/>
        </w:rPr>
      </w:pPr>
      <w:r w:rsidRPr="007B292E">
        <w:rPr>
          <w:rFonts w:eastAsia="標楷體" w:hint="eastAsia"/>
          <w:b/>
          <w:sz w:val="36"/>
          <w:szCs w:val="28"/>
        </w:rPr>
        <w:t>出席回函</w:t>
      </w:r>
    </w:p>
    <w:p w:rsidR="00165FF9" w:rsidRPr="007B292E" w:rsidRDefault="00165FF9" w:rsidP="00D043E5">
      <w:pPr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r w:rsidRPr="007B292E">
        <w:rPr>
          <w:rFonts w:eastAsia="標楷體" w:hint="eastAsia"/>
          <w:sz w:val="28"/>
        </w:rPr>
        <w:t>□團體會員</w:t>
      </w:r>
      <w:r w:rsidRPr="007B292E">
        <w:rPr>
          <w:rFonts w:eastAsia="標楷體" w:hint="eastAsia"/>
          <w:sz w:val="28"/>
        </w:rPr>
        <w:t xml:space="preserve">   </w:t>
      </w:r>
      <w:r w:rsidRPr="007B292E">
        <w:rPr>
          <w:rFonts w:eastAsia="標楷體" w:hint="eastAsia"/>
          <w:sz w:val="28"/>
        </w:rPr>
        <w:t>□個人會員</w:t>
      </w:r>
    </w:p>
    <w:p w:rsidR="00165FF9" w:rsidRDefault="00165FF9" w:rsidP="00D043E5">
      <w:pPr>
        <w:snapToGrid w:val="0"/>
        <w:spacing w:line="360" w:lineRule="auto"/>
        <w:rPr>
          <w:rFonts w:ascii="標楷體" w:eastAsia="標楷體"/>
          <w:sz w:val="28"/>
          <w:lang w:bidi="he-IL"/>
        </w:rPr>
      </w:pPr>
      <w:r>
        <w:rPr>
          <w:rFonts w:ascii="標楷體" w:eastAsia="標楷體" w:hint="eastAsia"/>
          <w:sz w:val="28"/>
          <w:lang w:bidi="he-IL"/>
        </w:rPr>
        <w:t>二、團體名稱/個人會員姓名：</w:t>
      </w:r>
      <w:r>
        <w:rPr>
          <w:rFonts w:ascii="標楷體" w:eastAsia="標楷體" w:hint="eastAsia"/>
          <w:sz w:val="28"/>
          <w:u w:val="single"/>
          <w:lang w:bidi="he-IL"/>
        </w:rPr>
        <w:t xml:space="preserve">                                      </w:t>
      </w:r>
    </w:p>
    <w:p w:rsidR="00165FF9" w:rsidRDefault="00165FF9" w:rsidP="00D043E5">
      <w:pPr>
        <w:snapToGrid w:val="0"/>
        <w:spacing w:line="360" w:lineRule="auto"/>
        <w:rPr>
          <w:rFonts w:ascii="標楷體" w:eastAsia="標楷體"/>
          <w:sz w:val="28"/>
          <w:u w:val="single"/>
          <w:lang w:bidi="he-IL"/>
        </w:rPr>
      </w:pPr>
      <w:r>
        <w:rPr>
          <w:rFonts w:ascii="標楷體" w:eastAsia="標楷體" w:hint="eastAsia"/>
          <w:sz w:val="28"/>
          <w:lang w:bidi="he-IL"/>
        </w:rPr>
        <w:t xml:space="preserve">    團體代表姓名/職稱：</w:t>
      </w:r>
      <w:r>
        <w:rPr>
          <w:rFonts w:ascii="標楷體" w:eastAsia="標楷體" w:hint="eastAsia"/>
          <w:sz w:val="28"/>
          <w:u w:val="single"/>
          <w:lang w:bidi="he-IL"/>
        </w:rPr>
        <w:t xml:space="preserve">                                          </w:t>
      </w:r>
    </w:p>
    <w:p w:rsidR="00165FF9" w:rsidRDefault="00165FF9" w:rsidP="00D043E5">
      <w:pPr>
        <w:snapToGrid w:val="0"/>
        <w:spacing w:line="360" w:lineRule="auto"/>
        <w:rPr>
          <w:rFonts w:ascii="標楷體" w:eastAsia="標楷體"/>
          <w:sz w:val="28"/>
          <w:u w:val="single"/>
          <w:lang w:bidi="he-IL"/>
        </w:rPr>
      </w:pPr>
      <w:r>
        <w:rPr>
          <w:rFonts w:ascii="標楷體" w:eastAsia="標楷體" w:hint="eastAsia"/>
          <w:sz w:val="28"/>
          <w:lang w:bidi="he-IL"/>
        </w:rPr>
        <w:t xml:space="preserve">    聯絡電話：（市話）</w:t>
      </w:r>
      <w:r>
        <w:rPr>
          <w:rFonts w:ascii="標楷體" w:eastAsia="標楷體" w:hint="eastAsia"/>
          <w:sz w:val="28"/>
          <w:u w:val="single"/>
          <w:lang w:bidi="he-IL"/>
        </w:rPr>
        <w:t xml:space="preserve">                 </w:t>
      </w:r>
      <w:r>
        <w:rPr>
          <w:rFonts w:ascii="標楷體" w:eastAsia="標楷體" w:hint="eastAsia"/>
          <w:sz w:val="28"/>
          <w:lang w:bidi="he-IL"/>
        </w:rPr>
        <w:t>（手機）</w:t>
      </w:r>
      <w:r>
        <w:rPr>
          <w:rFonts w:ascii="標楷體" w:eastAsia="標楷體" w:hint="eastAsia"/>
          <w:sz w:val="28"/>
          <w:u w:val="single"/>
          <w:lang w:bidi="he-IL"/>
        </w:rPr>
        <w:t xml:space="preserve">                   </w:t>
      </w:r>
    </w:p>
    <w:p w:rsidR="00165FF9" w:rsidRDefault="00165FF9" w:rsidP="00D043E5">
      <w:pPr>
        <w:snapToGrid w:val="0"/>
        <w:spacing w:line="360" w:lineRule="auto"/>
        <w:rPr>
          <w:rFonts w:ascii="標楷體" w:eastAsia="標楷體"/>
          <w:sz w:val="28"/>
          <w:lang w:bidi="he-IL"/>
        </w:rPr>
      </w:pPr>
      <w:r>
        <w:rPr>
          <w:rFonts w:ascii="標楷體" w:eastAsia="標楷體" w:hint="eastAsia"/>
          <w:sz w:val="28"/>
          <w:lang w:bidi="he-IL"/>
        </w:rPr>
        <w:t xml:space="preserve">    □可出席參與會議</w:t>
      </w:r>
      <w:r w:rsidR="00401F47">
        <w:rPr>
          <w:rFonts w:ascii="標楷體" w:eastAsia="標楷體" w:hint="eastAsia"/>
          <w:sz w:val="28"/>
          <w:lang w:bidi="he-IL"/>
        </w:rPr>
        <w:t>，自行開車</w:t>
      </w:r>
      <w:r>
        <w:rPr>
          <w:rFonts w:ascii="標楷體" w:eastAsia="標楷體" w:hint="eastAsia"/>
          <w:sz w:val="28"/>
          <w:lang w:bidi="he-IL"/>
        </w:rPr>
        <w:t>，膳食：</w:t>
      </w:r>
      <w:r>
        <w:rPr>
          <w:rFonts w:ascii="標楷體" w:eastAsia="標楷體" w:hAnsi="標楷體" w:hint="eastAsia"/>
          <w:sz w:val="28"/>
          <w:lang w:bidi="he-IL"/>
        </w:rPr>
        <w:t>□</w:t>
      </w:r>
      <w:r>
        <w:rPr>
          <w:rFonts w:ascii="標楷體" w:eastAsia="標楷體" w:hint="eastAsia"/>
          <w:sz w:val="28"/>
          <w:lang w:bidi="he-IL"/>
        </w:rPr>
        <w:t xml:space="preserve">葷   </w:t>
      </w:r>
      <w:r>
        <w:rPr>
          <w:rFonts w:ascii="標楷體" w:eastAsia="標楷體" w:hAnsi="標楷體" w:hint="eastAsia"/>
          <w:sz w:val="28"/>
          <w:lang w:bidi="he-IL"/>
        </w:rPr>
        <w:t>□</w:t>
      </w:r>
      <w:r>
        <w:rPr>
          <w:rFonts w:ascii="標楷體" w:eastAsia="標楷體" w:hint="eastAsia"/>
          <w:sz w:val="28"/>
          <w:lang w:bidi="he-IL"/>
        </w:rPr>
        <w:t>素</w:t>
      </w:r>
    </w:p>
    <w:p w:rsidR="00165FF9" w:rsidRDefault="00165FF9" w:rsidP="00D043E5">
      <w:pPr>
        <w:snapToGrid w:val="0"/>
        <w:spacing w:line="360" w:lineRule="auto"/>
        <w:rPr>
          <w:rFonts w:ascii="標楷體" w:eastAsia="標楷體"/>
          <w:sz w:val="28"/>
          <w:lang w:bidi="he-IL"/>
        </w:rPr>
      </w:pPr>
      <w:r>
        <w:rPr>
          <w:rFonts w:ascii="標楷體" w:eastAsia="標楷體" w:hint="eastAsia"/>
          <w:sz w:val="28"/>
          <w:lang w:bidi="he-IL"/>
        </w:rPr>
        <w:t xml:space="preserve">    □</w:t>
      </w:r>
      <w:r w:rsidR="00401F47">
        <w:rPr>
          <w:rFonts w:ascii="標楷體" w:eastAsia="標楷體" w:hint="eastAsia"/>
          <w:sz w:val="28"/>
          <w:lang w:bidi="he-IL"/>
        </w:rPr>
        <w:t>可出席參與會議，搭乘遊覽車，膳食：</w:t>
      </w:r>
      <w:r w:rsidR="00401F47">
        <w:rPr>
          <w:rFonts w:ascii="標楷體" w:eastAsia="標楷體" w:hAnsi="標楷體" w:hint="eastAsia"/>
          <w:sz w:val="28"/>
          <w:lang w:bidi="he-IL"/>
        </w:rPr>
        <w:t>□</w:t>
      </w:r>
      <w:r w:rsidR="00401F47">
        <w:rPr>
          <w:rFonts w:ascii="標楷體" w:eastAsia="標楷體" w:hint="eastAsia"/>
          <w:sz w:val="28"/>
          <w:lang w:bidi="he-IL"/>
        </w:rPr>
        <w:t xml:space="preserve">葷   </w:t>
      </w:r>
      <w:r w:rsidR="00401F47">
        <w:rPr>
          <w:rFonts w:ascii="標楷體" w:eastAsia="標楷體" w:hAnsi="標楷體" w:hint="eastAsia"/>
          <w:sz w:val="28"/>
          <w:lang w:bidi="he-IL"/>
        </w:rPr>
        <w:t>□</w:t>
      </w:r>
      <w:r w:rsidR="00401F47">
        <w:rPr>
          <w:rFonts w:ascii="標楷體" w:eastAsia="標楷體" w:hint="eastAsia"/>
          <w:sz w:val="28"/>
          <w:lang w:bidi="he-IL"/>
        </w:rPr>
        <w:t>素</w:t>
      </w:r>
    </w:p>
    <w:p w:rsidR="00165FF9" w:rsidRDefault="00165FF9" w:rsidP="00D043E5">
      <w:pPr>
        <w:snapToGrid w:val="0"/>
        <w:spacing w:line="360" w:lineRule="auto"/>
        <w:rPr>
          <w:rFonts w:ascii="標楷體" w:eastAsia="標楷體"/>
          <w:sz w:val="28"/>
          <w:lang w:bidi="he-IL"/>
        </w:rPr>
      </w:pPr>
      <w:r>
        <w:rPr>
          <w:rFonts w:ascii="標楷體" w:eastAsia="標楷體" w:hint="eastAsia"/>
          <w:sz w:val="28"/>
          <w:lang w:bidi="he-IL"/>
        </w:rPr>
        <w:t xml:space="preserve">    □</w:t>
      </w:r>
      <w:r w:rsidR="00401F47">
        <w:rPr>
          <w:rFonts w:ascii="標楷體" w:eastAsia="標楷體" w:hint="eastAsia"/>
          <w:sz w:val="28"/>
          <w:lang w:bidi="he-IL"/>
        </w:rPr>
        <w:t>不克出席參與會議，委派委託人參與（請填寫委託單）</w:t>
      </w:r>
    </w:p>
    <w:p w:rsidR="00165FF9" w:rsidRDefault="00165FF9" w:rsidP="00D043E5">
      <w:pPr>
        <w:snapToGrid w:val="0"/>
        <w:spacing w:line="360" w:lineRule="auto"/>
        <w:rPr>
          <w:rFonts w:ascii="標楷體" w:eastAsia="標楷體"/>
          <w:sz w:val="28"/>
          <w:lang w:bidi="he-IL"/>
        </w:rPr>
      </w:pPr>
      <w:r>
        <w:rPr>
          <w:rFonts w:ascii="標楷體" w:eastAsia="標楷體" w:hint="eastAsia"/>
          <w:sz w:val="28"/>
          <w:lang w:bidi="he-IL"/>
        </w:rPr>
        <w:t>三、建議提案內容：</w:t>
      </w:r>
      <w:r>
        <w:rPr>
          <w:rFonts w:ascii="標楷體" w:eastAsia="標楷體" w:hint="eastAsia"/>
          <w:sz w:val="28"/>
          <w:u w:val="single"/>
          <w:lang w:bidi="he-IL"/>
        </w:rPr>
        <w:t xml:space="preserve">                                               </w:t>
      </w:r>
    </w:p>
    <w:p w:rsidR="00165FF9" w:rsidRDefault="00165FF9" w:rsidP="00D043E5">
      <w:pPr>
        <w:snapToGrid w:val="0"/>
        <w:spacing w:line="360" w:lineRule="auto"/>
        <w:rPr>
          <w:rFonts w:ascii="標楷體" w:eastAsia="標楷體"/>
          <w:sz w:val="28"/>
          <w:u w:val="single"/>
          <w:lang w:bidi="he-IL"/>
        </w:rPr>
      </w:pPr>
      <w:r>
        <w:rPr>
          <w:rFonts w:ascii="標楷體" w:eastAsia="標楷體" w:hint="eastAsia"/>
          <w:sz w:val="28"/>
          <w:u w:val="single"/>
          <w:lang w:bidi="he-IL"/>
        </w:rPr>
        <w:t xml:space="preserve">                                                                 </w:t>
      </w:r>
    </w:p>
    <w:p w:rsidR="00165FF9" w:rsidRPr="00DC6016" w:rsidRDefault="00165FF9" w:rsidP="007971A1">
      <w:pPr>
        <w:snapToGrid w:val="0"/>
        <w:ind w:leftChars="-236" w:left="-566" w:rightChars="-177" w:right="-425"/>
        <w:jc w:val="center"/>
        <w:rPr>
          <w:rFonts w:ascii="微軟正黑體" w:eastAsia="微軟正黑體" w:hAnsi="微軟正黑體"/>
          <w:b/>
          <w:sz w:val="32"/>
          <w:u w:val="single"/>
        </w:rPr>
      </w:pPr>
      <w:r w:rsidRPr="00DC6016">
        <w:rPr>
          <w:rFonts w:ascii="微軟正黑體" w:eastAsia="微軟正黑體" w:hAnsi="微軟正黑體" w:hint="eastAsia"/>
          <w:b/>
          <w:sz w:val="28"/>
          <w:szCs w:val="30"/>
        </w:rPr>
        <w:t>＊</w:t>
      </w:r>
      <w:r w:rsidRPr="00DC6016">
        <w:rPr>
          <w:rFonts w:ascii="微軟正黑體" w:eastAsia="微軟正黑體" w:hAnsi="微軟正黑體" w:hint="eastAsia"/>
          <w:b/>
          <w:sz w:val="28"/>
          <w:szCs w:val="30"/>
          <w:u w:val="single"/>
        </w:rPr>
        <w:t>若您尚未繳交1</w:t>
      </w:r>
      <w:r w:rsidR="00C24605">
        <w:rPr>
          <w:rFonts w:ascii="微軟正黑體" w:eastAsia="微軟正黑體" w:hAnsi="微軟正黑體" w:hint="eastAsia"/>
          <w:b/>
          <w:sz w:val="28"/>
          <w:szCs w:val="30"/>
          <w:u w:val="single"/>
        </w:rPr>
        <w:t>1</w:t>
      </w:r>
      <w:r w:rsidR="00401F47">
        <w:rPr>
          <w:rFonts w:ascii="微軟正黑體" w:eastAsia="微軟正黑體" w:hAnsi="微軟正黑體" w:hint="eastAsia"/>
          <w:b/>
          <w:sz w:val="28"/>
          <w:szCs w:val="30"/>
          <w:u w:val="single"/>
        </w:rPr>
        <w:t>2</w:t>
      </w:r>
      <w:r w:rsidRPr="00DC6016">
        <w:rPr>
          <w:rFonts w:ascii="微軟正黑體" w:eastAsia="微軟正黑體" w:hAnsi="微軟正黑體" w:hint="eastAsia"/>
          <w:b/>
          <w:sz w:val="28"/>
          <w:szCs w:val="30"/>
          <w:u w:val="single"/>
        </w:rPr>
        <w:t>年度常年會費，</w:t>
      </w:r>
      <w:r>
        <w:rPr>
          <w:rFonts w:ascii="微軟正黑體" w:eastAsia="微軟正黑體" w:hAnsi="微軟正黑體" w:hint="eastAsia"/>
          <w:b/>
          <w:sz w:val="28"/>
          <w:szCs w:val="30"/>
          <w:u w:val="single"/>
        </w:rPr>
        <w:t>敬</w:t>
      </w:r>
      <w:r w:rsidRPr="00DC6016">
        <w:rPr>
          <w:rFonts w:ascii="微軟正黑體" w:eastAsia="微軟正黑體" w:hAnsi="微軟正黑體" w:hint="eastAsia"/>
          <w:b/>
          <w:sz w:val="28"/>
          <w:szCs w:val="30"/>
          <w:u w:val="single"/>
        </w:rPr>
        <w:t>請於</w:t>
      </w:r>
      <w:r w:rsidR="00C24605">
        <w:rPr>
          <w:rFonts w:ascii="微軟正黑體" w:eastAsia="微軟正黑體" w:hAnsi="微軟正黑體" w:hint="eastAsia"/>
          <w:b/>
          <w:sz w:val="28"/>
          <w:szCs w:val="30"/>
          <w:u w:val="single"/>
        </w:rPr>
        <w:t>11</w:t>
      </w:r>
      <w:r w:rsidR="00401F47">
        <w:rPr>
          <w:rFonts w:ascii="微軟正黑體" w:eastAsia="微軟正黑體" w:hAnsi="微軟正黑體" w:hint="eastAsia"/>
          <w:b/>
          <w:sz w:val="28"/>
          <w:szCs w:val="30"/>
          <w:u w:val="single"/>
        </w:rPr>
        <w:t>2</w:t>
      </w:r>
      <w:r w:rsidRPr="00DC6016">
        <w:rPr>
          <w:rFonts w:ascii="微軟正黑體" w:eastAsia="微軟正黑體" w:hAnsi="微軟正黑體" w:hint="eastAsia"/>
          <w:b/>
          <w:sz w:val="28"/>
          <w:szCs w:val="30"/>
          <w:u w:val="single"/>
        </w:rPr>
        <w:t>年</w:t>
      </w:r>
      <w:r w:rsidR="00401F47">
        <w:rPr>
          <w:rFonts w:ascii="微軟正黑體" w:eastAsia="微軟正黑體" w:hAnsi="微軟正黑體" w:hint="eastAsia"/>
          <w:b/>
          <w:sz w:val="28"/>
          <w:szCs w:val="30"/>
          <w:u w:val="single"/>
        </w:rPr>
        <w:t>3</w:t>
      </w:r>
      <w:r w:rsidRPr="00DC6016">
        <w:rPr>
          <w:rFonts w:ascii="微軟正黑體" w:eastAsia="微軟正黑體" w:hAnsi="微軟正黑體" w:hint="eastAsia"/>
          <w:b/>
          <w:sz w:val="28"/>
          <w:szCs w:val="30"/>
          <w:u w:val="single"/>
        </w:rPr>
        <w:t>月</w:t>
      </w:r>
      <w:r w:rsidR="00401F47">
        <w:rPr>
          <w:rFonts w:ascii="微軟正黑體" w:eastAsia="微軟正黑體" w:hAnsi="微軟正黑體" w:hint="eastAsia"/>
          <w:b/>
          <w:sz w:val="28"/>
          <w:szCs w:val="30"/>
          <w:u w:val="single"/>
        </w:rPr>
        <w:t>10</w:t>
      </w:r>
      <w:r w:rsidRPr="00DC6016">
        <w:rPr>
          <w:rFonts w:ascii="微軟正黑體" w:eastAsia="微軟正黑體" w:hAnsi="微軟正黑體" w:hint="eastAsia"/>
          <w:b/>
          <w:sz w:val="28"/>
          <w:szCs w:val="30"/>
          <w:u w:val="single"/>
        </w:rPr>
        <w:t>日(</w:t>
      </w:r>
      <w:r w:rsidR="00C24605">
        <w:rPr>
          <w:rFonts w:ascii="微軟正黑體" w:eastAsia="微軟正黑體" w:hAnsi="微軟正黑體" w:hint="eastAsia"/>
          <w:b/>
          <w:sz w:val="28"/>
          <w:szCs w:val="30"/>
          <w:u w:val="single"/>
        </w:rPr>
        <w:t>五</w:t>
      </w:r>
      <w:r w:rsidRPr="00DC6016">
        <w:rPr>
          <w:rFonts w:ascii="微軟正黑體" w:eastAsia="微軟正黑體" w:hAnsi="微軟正黑體" w:hint="eastAsia"/>
          <w:b/>
          <w:sz w:val="28"/>
          <w:szCs w:val="30"/>
          <w:u w:val="single"/>
        </w:rPr>
        <w:t>)前</w:t>
      </w:r>
      <w:r w:rsidR="007971A1">
        <w:rPr>
          <w:rFonts w:ascii="微軟正黑體" w:eastAsia="微軟正黑體" w:hAnsi="微軟正黑體" w:hint="eastAsia"/>
          <w:b/>
          <w:sz w:val="28"/>
          <w:szCs w:val="30"/>
          <w:u w:val="single"/>
        </w:rPr>
        <w:t>繳納</w:t>
      </w:r>
      <w:r w:rsidR="00F57FBB">
        <w:rPr>
          <w:rFonts w:ascii="微軟正黑體" w:eastAsia="微軟正黑體" w:hAnsi="微軟正黑體" w:hint="eastAsia"/>
          <w:b/>
          <w:sz w:val="28"/>
          <w:szCs w:val="30"/>
          <w:u w:val="single"/>
        </w:rPr>
        <w:t>或當天</w:t>
      </w:r>
      <w:r w:rsidRPr="00DC6016">
        <w:rPr>
          <w:rFonts w:ascii="微軟正黑體" w:eastAsia="微軟正黑體" w:hAnsi="微軟正黑體" w:hint="eastAsia"/>
          <w:b/>
          <w:sz w:val="28"/>
          <w:szCs w:val="30"/>
          <w:u w:val="single"/>
        </w:rPr>
        <w:t>繳納，謝謝。</w:t>
      </w:r>
      <w:r w:rsidRPr="00DC6016">
        <w:rPr>
          <w:rFonts w:ascii="微軟正黑體" w:eastAsia="微軟正黑體" w:hAnsi="微軟正黑體" w:hint="eastAsia"/>
          <w:b/>
          <w:sz w:val="32"/>
          <w:u w:val="single"/>
        </w:rPr>
        <w:t>個人會員</w:t>
      </w:r>
      <w:r>
        <w:rPr>
          <w:rFonts w:ascii="微軟正黑體" w:eastAsia="微軟正黑體" w:hAnsi="微軟正黑體" w:hint="eastAsia"/>
          <w:b/>
          <w:sz w:val="32"/>
          <w:u w:val="single"/>
        </w:rPr>
        <w:t>(含聯誼會代表)</w:t>
      </w:r>
      <w:r w:rsidRPr="00DC6016">
        <w:rPr>
          <w:rFonts w:ascii="微軟正黑體" w:eastAsia="微軟正黑體" w:hAnsi="微軟正黑體" w:hint="eastAsia"/>
          <w:b/>
          <w:sz w:val="32"/>
          <w:u w:val="single"/>
        </w:rPr>
        <w:t>NT.200元，團體會員NT.1,000元</w:t>
      </w:r>
    </w:p>
    <w:p w:rsidR="00165FF9" w:rsidRDefault="00165FF9" w:rsidP="00165FF9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DC6016">
        <w:rPr>
          <w:rFonts w:ascii="微軟正黑體" w:eastAsia="微軟正黑體" w:hAnsi="微軟正黑體" w:hint="eastAsia"/>
          <w:b/>
          <w:sz w:val="32"/>
        </w:rPr>
        <w:t>戶名：社團法人台灣弱勢病患權益促進會  劃撥帳號19685880</w:t>
      </w:r>
    </w:p>
    <w:p w:rsidR="00D043E5" w:rsidRDefault="00D043E5" w:rsidP="00D043E5">
      <w:pPr>
        <w:snapToGrid w:val="0"/>
        <w:spacing w:line="300" w:lineRule="auto"/>
        <w:ind w:leftChars="-236" w:left="-566" w:rightChars="-236" w:right="-566"/>
        <w:jc w:val="center"/>
        <w:rPr>
          <w:rFonts w:ascii="標楷體" w:eastAsia="標楷體" w:hAnsi="標楷體"/>
          <w:b/>
          <w:sz w:val="28"/>
          <w:szCs w:val="28"/>
          <w:lang w:bidi="he-IL"/>
        </w:rPr>
      </w:pPr>
      <w:r>
        <w:rPr>
          <w:noProof/>
        </w:rPr>
        <w:drawing>
          <wp:inline distT="0" distB="0" distL="0" distR="0" wp14:anchorId="690E84C7" wp14:editId="6D08B915">
            <wp:extent cx="2091193" cy="239141"/>
            <wp:effectExtent l="0" t="0" r="4445" b="8890"/>
            <wp:docPr id="6" name="圖片 6" descr="http://www.kutx.cn/xiaotupian/icons/png/200809/200809112355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tx.cn/xiaotupian/icons/png/200809/2008091123555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35" cy="2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B13EF6" wp14:editId="64C91F3C">
            <wp:extent cx="2091193" cy="239141"/>
            <wp:effectExtent l="0" t="0" r="4445" b="8890"/>
            <wp:docPr id="7" name="圖片 7" descr="http://www.kutx.cn/xiaotupian/icons/png/200809/200809112355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tx.cn/xiaotupian/icons/png/200809/2008091123555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35" cy="2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C01FA9" wp14:editId="6F8B5F39">
            <wp:extent cx="2091193" cy="239141"/>
            <wp:effectExtent l="0" t="0" r="4445" b="8890"/>
            <wp:docPr id="8" name="圖片 8" descr="http://www.kutx.cn/xiaotupian/icons/png/200809/200809112355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tx.cn/xiaotupian/icons/png/200809/2008091123555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35" cy="2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47" w:rsidRDefault="00401F47" w:rsidP="00401F47">
      <w:pPr>
        <w:snapToGrid w:val="0"/>
        <w:spacing w:line="300" w:lineRule="auto"/>
        <w:ind w:leftChars="-177" w:left="-425" w:rightChars="-236" w:right="-566"/>
        <w:rPr>
          <w:rFonts w:ascii="標楷體" w:eastAsia="標楷體" w:hAnsi="標楷體"/>
          <w:kern w:val="16"/>
          <w:sz w:val="28"/>
          <w:szCs w:val="28"/>
        </w:rPr>
      </w:pPr>
      <w:r w:rsidRPr="00632874">
        <w:rPr>
          <w:rFonts w:ascii="標楷體" w:eastAsia="標楷體" w:hAnsi="標楷體" w:hint="eastAsia"/>
          <w:kern w:val="16"/>
          <w:sz w:val="28"/>
          <w:szCs w:val="28"/>
        </w:rPr>
        <w:t>◎時間：</w:t>
      </w:r>
      <w:r w:rsidRPr="001C5634"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111</w:t>
      </w:r>
      <w:r w:rsidRPr="00DD270A"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3</w:t>
      </w:r>
      <w:r w:rsidRPr="00DD270A"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12</w:t>
      </w:r>
      <w:r w:rsidRPr="00DD270A"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日（</w:t>
      </w:r>
      <w:r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kern w:val="16"/>
          <w:sz w:val="28"/>
          <w:szCs w:val="28"/>
          <w:u w:val="single"/>
        </w:rPr>
        <w:t>）</w:t>
      </w:r>
      <w:r>
        <w:rPr>
          <w:rFonts w:ascii="標楷體" w:eastAsia="標楷體" w:hAnsi="標楷體" w:hint="eastAsia"/>
          <w:b/>
          <w:kern w:val="16"/>
          <w:sz w:val="28"/>
          <w:szCs w:val="28"/>
          <w:u w:val="single"/>
        </w:rPr>
        <w:t>上午10</w:t>
      </w:r>
      <w:r w:rsidRPr="00DD270A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DD270A">
        <w:rPr>
          <w:rFonts w:ascii="標楷體" w:eastAsia="標楷體" w:hAnsi="標楷體" w:hint="eastAsia"/>
          <w:b/>
          <w:sz w:val="28"/>
          <w:szCs w:val="28"/>
          <w:u w:val="single"/>
        </w:rPr>
        <w:t>0～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Pr="00DD270A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DD270A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632874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401F47" w:rsidRPr="00632874" w:rsidRDefault="00401F47" w:rsidP="00401F47">
      <w:pPr>
        <w:snapToGrid w:val="0"/>
        <w:spacing w:line="300" w:lineRule="auto"/>
        <w:ind w:leftChars="-177" w:left="-425" w:rightChars="-236" w:right="-566"/>
        <w:rPr>
          <w:rFonts w:ascii="標楷體" w:eastAsia="標楷體" w:hAnsi="標楷體"/>
          <w:sz w:val="28"/>
          <w:szCs w:val="28"/>
        </w:rPr>
      </w:pPr>
      <w:r w:rsidRPr="00632874">
        <w:rPr>
          <w:rFonts w:ascii="標楷體" w:eastAsia="標楷體" w:hAnsi="標楷體" w:hint="eastAsia"/>
          <w:kern w:val="16"/>
          <w:sz w:val="28"/>
          <w:szCs w:val="28"/>
        </w:rPr>
        <w:t>◎</w:t>
      </w:r>
      <w:r>
        <w:rPr>
          <w:rFonts w:ascii="標楷體" w:eastAsia="標楷體" w:hAnsi="標楷體" w:hint="eastAsia"/>
          <w:kern w:val="16"/>
          <w:sz w:val="28"/>
          <w:szCs w:val="28"/>
        </w:rPr>
        <w:t>地點：</w:t>
      </w:r>
      <w:r w:rsidRPr="005448B2">
        <w:rPr>
          <w:rFonts w:ascii="標楷體" w:eastAsia="標楷體" w:hAnsi="標楷體" w:hint="eastAsia"/>
          <w:kern w:val="16"/>
          <w:sz w:val="28"/>
          <w:szCs w:val="28"/>
        </w:rPr>
        <w:t>罕見家園、金勇番茄農場</w:t>
      </w:r>
      <w:r>
        <w:rPr>
          <w:rFonts w:ascii="標楷體" w:eastAsia="標楷體" w:hAnsi="標楷體" w:hint="eastAsia"/>
          <w:kern w:val="16"/>
          <w:sz w:val="28"/>
          <w:szCs w:val="28"/>
        </w:rPr>
        <w:t xml:space="preserve"> </w:t>
      </w:r>
    </w:p>
    <w:p w:rsidR="00401F47" w:rsidRPr="0096331F" w:rsidRDefault="00401F47" w:rsidP="00401F47">
      <w:pPr>
        <w:snapToGrid w:val="0"/>
        <w:spacing w:line="300" w:lineRule="auto"/>
        <w:ind w:leftChars="-177" w:left="-425" w:rightChars="-236" w:right="-566"/>
        <w:rPr>
          <w:rFonts w:ascii="標楷體" w:eastAsia="標楷體" w:hAnsi="標楷體"/>
          <w:kern w:val="16"/>
        </w:rPr>
      </w:pPr>
      <w:r w:rsidRPr="00632874">
        <w:rPr>
          <w:rFonts w:ascii="標楷體" w:eastAsia="標楷體" w:hAnsi="標楷體" w:hint="eastAsia"/>
          <w:kern w:val="16"/>
          <w:sz w:val="28"/>
          <w:szCs w:val="28"/>
        </w:rPr>
        <w:t>◎</w:t>
      </w:r>
      <w:r>
        <w:rPr>
          <w:rFonts w:ascii="標楷體" w:eastAsia="標楷體" w:hAnsi="標楷體" w:hint="eastAsia"/>
          <w:kern w:val="16"/>
          <w:sz w:val="28"/>
          <w:szCs w:val="28"/>
        </w:rPr>
        <w:t>會議</w:t>
      </w:r>
      <w:r w:rsidRPr="00632874">
        <w:rPr>
          <w:rFonts w:ascii="標楷體" w:eastAsia="標楷體" w:hAnsi="標楷體" w:hint="eastAsia"/>
          <w:kern w:val="16"/>
          <w:sz w:val="28"/>
          <w:szCs w:val="28"/>
        </w:rPr>
        <w:t>流程：</w:t>
      </w:r>
      <w:r w:rsidRPr="00D2657F">
        <w:rPr>
          <w:rFonts w:ascii="標楷體" w:eastAsia="標楷體" w:hAnsi="標楷體" w:hint="eastAsia"/>
          <w:kern w:val="16"/>
          <w:sz w:val="28"/>
        </w:rPr>
        <w:t>【</w:t>
      </w:r>
      <w:r w:rsidRPr="00D2657F">
        <w:rPr>
          <w:rFonts w:ascii="標楷體" w:eastAsia="標楷體" w:hAnsi="標楷體" w:hint="eastAsia"/>
          <w:b/>
          <w:kern w:val="16"/>
          <w:sz w:val="28"/>
        </w:rPr>
        <w:t>報到時間：</w:t>
      </w:r>
      <w:r>
        <w:rPr>
          <w:rFonts w:ascii="標楷體" w:eastAsia="標楷體" w:hAnsi="標楷體" w:hint="eastAsia"/>
          <w:b/>
          <w:kern w:val="16"/>
          <w:sz w:val="28"/>
        </w:rPr>
        <w:t>10</w:t>
      </w:r>
      <w:r w:rsidRPr="00D2657F">
        <w:rPr>
          <w:rFonts w:ascii="標楷體" w:eastAsia="標楷體" w:hAnsi="標楷體" w:hint="eastAsia"/>
          <w:b/>
          <w:kern w:val="16"/>
          <w:sz w:val="28"/>
        </w:rPr>
        <w:t>：</w:t>
      </w:r>
      <w:r>
        <w:rPr>
          <w:rFonts w:ascii="標楷體" w:eastAsia="標楷體" w:hAnsi="標楷體" w:hint="eastAsia"/>
          <w:b/>
          <w:kern w:val="16"/>
          <w:sz w:val="28"/>
        </w:rPr>
        <w:t>00</w:t>
      </w:r>
      <w:r w:rsidRPr="00D2657F">
        <w:rPr>
          <w:rFonts w:ascii="標楷體" w:eastAsia="標楷體" w:hAnsi="標楷體" w:hint="eastAsia"/>
          <w:b/>
          <w:kern w:val="16"/>
          <w:sz w:val="28"/>
        </w:rPr>
        <w:t>，</w:t>
      </w:r>
      <w:r w:rsidRPr="001C5634">
        <w:rPr>
          <w:rFonts w:ascii="標楷體" w:eastAsia="標楷體" w:hAnsi="標楷體" w:hint="eastAsia"/>
          <w:b/>
          <w:kern w:val="16"/>
          <w:sz w:val="28"/>
        </w:rPr>
        <w:t>罕見家園</w:t>
      </w:r>
      <w:r w:rsidRPr="00D2657F">
        <w:rPr>
          <w:rFonts w:ascii="標楷體" w:eastAsia="標楷體" w:hAnsi="標楷體" w:hint="eastAsia"/>
          <w:kern w:val="16"/>
          <w:sz w:val="28"/>
        </w:rPr>
        <w:t>】</w:t>
      </w:r>
      <w:r w:rsidRPr="00B121BD">
        <w:rPr>
          <w:rFonts w:ascii="標楷體" w:eastAsia="標楷體" w:hAnsi="標楷體" w:cs="新細明體" w:hint="eastAsia"/>
          <w:kern w:val="0"/>
          <w:sz w:val="28"/>
          <w:szCs w:val="26"/>
        </w:rPr>
        <w:t>(於台北提供接駁車往返活動場地)</w:t>
      </w:r>
    </w:p>
    <w:tbl>
      <w:tblPr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7"/>
        <w:gridCol w:w="6587"/>
      </w:tblGrid>
      <w:tr w:rsidR="00401F47" w:rsidRPr="00553D36" w:rsidTr="00CD244B">
        <w:trPr>
          <w:trHeight w:val="20"/>
          <w:jc w:val="center"/>
        </w:trPr>
        <w:tc>
          <w:tcPr>
            <w:tcW w:w="250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8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401F47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08：00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58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搭乘遊覽車會員台北車站報到、集合</w:t>
            </w:r>
          </w:p>
        </w:tc>
      </w:tr>
      <w:tr w:rsidR="00401F47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401F47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587" w:type="dxa"/>
            <w:vAlign w:val="center"/>
          </w:tcPr>
          <w:p w:rsidR="00401F47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會議報到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448B2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罕見家園</w:t>
            </w:r>
          </w:p>
        </w:tc>
      </w:tr>
      <w:tr w:rsidR="00401F47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587" w:type="dxa"/>
            <w:vAlign w:val="center"/>
          </w:tcPr>
          <w:p w:rsidR="00401F47" w:rsidRPr="00553D36" w:rsidRDefault="00401F47" w:rsidP="00401F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</w:p>
        </w:tc>
      </w:tr>
      <w:tr w:rsidR="00401F47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58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FE68B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召開第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八</w:t>
            </w:r>
            <w:r w:rsidRPr="00FE68B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屆第</w:t>
            </w:r>
            <w:r w:rsidR="00BF7240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二</w:t>
            </w:r>
            <w:r w:rsidRPr="00FE68B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次會員大會</w:t>
            </w:r>
            <w:r w:rsidRPr="00553D36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 xml:space="preserve"> </w:t>
            </w:r>
          </w:p>
        </w:tc>
      </w:tr>
      <w:tr w:rsidR="00401F47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58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553D36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午餐</w:t>
            </w:r>
          </w:p>
        </w:tc>
      </w:tr>
      <w:tr w:rsidR="00401F47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58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金勇番茄農場(導覽+DIY課程)</w:t>
            </w:r>
          </w:p>
        </w:tc>
      </w:tr>
      <w:tr w:rsidR="00401F47" w:rsidRPr="00553D36" w:rsidTr="00CD244B">
        <w:trPr>
          <w:trHeight w:val="55"/>
          <w:jc w:val="center"/>
        </w:trPr>
        <w:tc>
          <w:tcPr>
            <w:tcW w:w="2507" w:type="dxa"/>
            <w:vAlign w:val="center"/>
          </w:tcPr>
          <w:p w:rsidR="00401F47" w:rsidRPr="00553D36" w:rsidRDefault="00401F47" w:rsidP="00CD24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553D3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6587" w:type="dxa"/>
            <w:vAlign w:val="center"/>
          </w:tcPr>
          <w:p w:rsidR="00401F47" w:rsidRDefault="00401F47" w:rsidP="00CD244B">
            <w:pPr>
              <w:snapToGrid w:val="0"/>
              <w:jc w:val="center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回程</w:t>
            </w:r>
          </w:p>
        </w:tc>
      </w:tr>
    </w:tbl>
    <w:p w:rsidR="00165FF9" w:rsidRPr="00D043E5" w:rsidRDefault="00165FF9" w:rsidP="00401F47">
      <w:pPr>
        <w:snapToGrid w:val="0"/>
        <w:ind w:leftChars="-295" w:left="-708" w:rightChars="-354" w:right="-850"/>
        <w:rPr>
          <w:rFonts w:ascii="標楷體" w:eastAsia="標楷體" w:hAnsi="標楷體"/>
          <w:sz w:val="26"/>
          <w:szCs w:val="26"/>
          <w:lang w:bidi="he-IL"/>
        </w:rPr>
      </w:pPr>
      <w:r w:rsidRPr="00D043E5">
        <w:rPr>
          <w:rFonts w:ascii="標楷體" w:eastAsia="標楷體" w:hAnsi="標楷體" w:hint="eastAsia"/>
          <w:sz w:val="26"/>
          <w:szCs w:val="26"/>
          <w:lang w:bidi="he-IL"/>
        </w:rPr>
        <w:t>煩請於</w:t>
      </w:r>
      <w:r w:rsidR="00401F47" w:rsidRPr="00401F47">
        <w:rPr>
          <w:rFonts w:ascii="標楷體" w:eastAsia="標楷體" w:hAnsi="標楷體" w:hint="eastAsia"/>
          <w:b/>
          <w:sz w:val="26"/>
          <w:szCs w:val="26"/>
          <w:u w:val="single"/>
          <w:lang w:bidi="he-IL"/>
        </w:rPr>
        <w:t>112年2月24日（五）</w:t>
      </w:r>
      <w:r w:rsidRPr="00D043E5">
        <w:rPr>
          <w:rFonts w:ascii="標楷體" w:eastAsia="標楷體" w:hAnsi="標楷體" w:hint="eastAsia"/>
          <w:sz w:val="26"/>
          <w:szCs w:val="26"/>
          <w:lang w:bidi="he-IL"/>
        </w:rPr>
        <w:t>，以</w:t>
      </w:r>
      <w:r w:rsidRPr="00D043E5">
        <w:rPr>
          <w:rFonts w:ascii="標楷體" w:eastAsia="標楷體" w:hAnsi="標楷體" w:hint="eastAsia"/>
          <w:b/>
          <w:sz w:val="26"/>
          <w:szCs w:val="26"/>
          <w:u w:val="single"/>
          <w:lang w:bidi="he-IL"/>
        </w:rPr>
        <w:t>電話</w:t>
      </w:r>
      <w:r w:rsidR="00401F47" w:rsidRPr="00401F47">
        <w:rPr>
          <w:rFonts w:ascii="標楷體" w:eastAsia="標楷體" w:hAnsi="標楷體" w:hint="eastAsia"/>
          <w:b/>
          <w:sz w:val="26"/>
          <w:szCs w:val="26"/>
          <w:u w:val="single"/>
          <w:lang w:bidi="he-IL"/>
        </w:rPr>
        <w:t>、</w:t>
      </w:r>
      <w:r w:rsidRPr="00401F47">
        <w:rPr>
          <w:rFonts w:ascii="標楷體" w:eastAsia="標楷體" w:hAnsi="標楷體" w:hint="eastAsia"/>
          <w:b/>
          <w:sz w:val="26"/>
          <w:szCs w:val="26"/>
          <w:u w:val="single"/>
          <w:lang w:bidi="he-IL"/>
        </w:rPr>
        <w:t>傳真</w:t>
      </w:r>
      <w:r w:rsidR="00401F47" w:rsidRPr="00401F47">
        <w:rPr>
          <w:rFonts w:ascii="標楷體" w:eastAsia="標楷體" w:hAnsi="標楷體" w:hint="eastAsia"/>
          <w:sz w:val="26"/>
          <w:szCs w:val="26"/>
          <w:u w:val="single"/>
          <w:lang w:bidi="he-IL"/>
        </w:rPr>
        <w:t>、</w:t>
      </w:r>
      <w:r w:rsidRPr="00401F47">
        <w:rPr>
          <w:rFonts w:ascii="標楷體" w:eastAsia="標楷體" w:hAnsi="標楷體" w:hint="eastAsia"/>
          <w:b/>
          <w:sz w:val="26"/>
          <w:szCs w:val="26"/>
          <w:u w:val="single"/>
          <w:lang w:bidi="he-IL"/>
        </w:rPr>
        <w:t>E-mail</w:t>
      </w:r>
      <w:r w:rsidR="00401F47" w:rsidRPr="00401F47">
        <w:rPr>
          <w:rFonts w:ascii="標楷體" w:eastAsia="標楷體" w:hAnsi="標楷體" w:hint="eastAsia"/>
          <w:b/>
          <w:sz w:val="26"/>
          <w:szCs w:val="26"/>
          <w:u w:val="single"/>
          <w:lang w:bidi="he-IL"/>
        </w:rPr>
        <w:t>或上網</w:t>
      </w:r>
      <w:r w:rsidR="00401F47">
        <w:rPr>
          <w:rFonts w:ascii="標楷體" w:eastAsia="標楷體" w:hAnsi="標楷體" w:hint="eastAsia"/>
          <w:b/>
          <w:sz w:val="26"/>
          <w:szCs w:val="26"/>
          <w:u w:val="single"/>
          <w:lang w:bidi="he-IL"/>
        </w:rPr>
        <w:t>填寫報名表</w:t>
      </w:r>
      <w:r w:rsidRPr="00D043E5">
        <w:rPr>
          <w:rFonts w:ascii="標楷體" w:eastAsia="標楷體" w:hAnsi="標楷體" w:hint="eastAsia"/>
          <w:sz w:val="26"/>
          <w:szCs w:val="26"/>
          <w:lang w:bidi="he-IL"/>
        </w:rPr>
        <w:t>回覆出席回函。</w:t>
      </w:r>
    </w:p>
    <w:p w:rsidR="00165FF9" w:rsidRPr="00401F47" w:rsidRDefault="00401F47" w:rsidP="00401F47">
      <w:pPr>
        <w:snapToGrid w:val="0"/>
        <w:ind w:leftChars="-295" w:left="-708" w:rightChars="-354" w:right="-850"/>
        <w:rPr>
          <w:rFonts w:ascii="標楷體" w:eastAsia="標楷體" w:hAnsi="標楷體"/>
          <w:sz w:val="26"/>
          <w:szCs w:val="26"/>
          <w:lang w:bidi="he-IL"/>
        </w:rPr>
      </w:pPr>
      <w:r w:rsidRPr="00531C98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61312" behindDoc="0" locked="0" layoutInCell="1" allowOverlap="1" wp14:anchorId="34332AA5" wp14:editId="29F7C8AB">
            <wp:simplePos x="0" y="0"/>
            <wp:positionH relativeFrom="column">
              <wp:posOffset>5441315</wp:posOffset>
            </wp:positionH>
            <wp:positionV relativeFrom="paragraph">
              <wp:posOffset>342265</wp:posOffset>
            </wp:positionV>
            <wp:extent cx="711835" cy="711835"/>
            <wp:effectExtent l="0" t="0" r="0" b="0"/>
            <wp:wrapNone/>
            <wp:docPr id="10" name="圖片 10" descr="C:\Users\ps24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24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F9" w:rsidRPr="00D043E5">
        <w:rPr>
          <w:rFonts w:ascii="標楷體" w:eastAsia="標楷體" w:hAnsi="標楷體" w:hint="eastAsia"/>
          <w:sz w:val="26"/>
          <w:szCs w:val="26"/>
          <w:lang w:bidi="he-IL"/>
        </w:rPr>
        <w:t>電話：（02）25604501，傳真</w:t>
      </w:r>
      <w:r w:rsidR="00165FF9" w:rsidRPr="00401F47">
        <w:rPr>
          <w:rFonts w:ascii="標楷體" w:eastAsia="標楷體" w:hAnsi="標楷體" w:hint="eastAsia"/>
          <w:sz w:val="26"/>
          <w:szCs w:val="26"/>
          <w:lang w:bidi="he-IL"/>
        </w:rPr>
        <w:t>：（02）25673560， E-mail：</w:t>
      </w:r>
      <w:hyperlink r:id="rId13" w:history="1">
        <w:r w:rsidR="00C24605" w:rsidRPr="00401F47">
          <w:rPr>
            <w:rFonts w:ascii="標楷體" w:eastAsia="標楷體" w:hAnsi="標楷體" w:hint="eastAsia"/>
          </w:rPr>
          <w:t>ps24@tfrd.org.tw</w:t>
        </w:r>
      </w:hyperlink>
      <w:r w:rsidRPr="00401F47">
        <w:rPr>
          <w:rFonts w:ascii="標楷體" w:eastAsia="標楷體" w:hAnsi="標楷體"/>
        </w:rPr>
        <w:t>，</w:t>
      </w:r>
      <w:r w:rsidRPr="00401F47">
        <w:rPr>
          <w:rFonts w:ascii="標楷體" w:eastAsia="標楷體" w:hAnsi="標楷體" w:hint="eastAsia"/>
          <w:lang w:bidi="he-IL"/>
        </w:rPr>
        <w:t>網路報名：https://reurl.cc/85dkkg (大小寫須符合)</w:t>
      </w:r>
      <w:r w:rsidRPr="00401F47">
        <w:rPr>
          <w:rFonts w:hint="eastAsia"/>
        </w:rPr>
        <w:t xml:space="preserve"> </w:t>
      </w:r>
      <w:r w:rsidRPr="00401F47">
        <w:rPr>
          <w:rFonts w:ascii="標楷體" w:eastAsia="標楷體" w:hAnsi="標楷體" w:hint="eastAsia"/>
          <w:lang w:bidi="he-IL"/>
        </w:rPr>
        <w:t>亦可直接掃描</w:t>
      </w:r>
      <w:r>
        <w:rPr>
          <w:rFonts w:ascii="標楷體" w:eastAsia="標楷體" w:hAnsi="標楷體" w:hint="eastAsia"/>
          <w:lang w:bidi="he-IL"/>
        </w:rPr>
        <w:t>右</w:t>
      </w:r>
      <w:r w:rsidRPr="00401F47">
        <w:rPr>
          <w:rFonts w:ascii="標楷體" w:eastAsia="標楷體" w:hAnsi="標楷體" w:hint="eastAsia"/>
          <w:lang w:bidi="he-IL"/>
        </w:rPr>
        <w:t>方QR-code連結報名網址</w:t>
      </w:r>
      <w:r>
        <w:rPr>
          <w:rFonts w:ascii="標楷體" w:eastAsia="標楷體" w:hAnsi="標楷體" w:hint="eastAsia"/>
          <w:lang w:bidi="he-IL"/>
        </w:rPr>
        <w:t>。</w:t>
      </w:r>
    </w:p>
    <w:p w:rsidR="00401F47" w:rsidRDefault="00165FF9" w:rsidP="00401F47">
      <w:pPr>
        <w:snapToGrid w:val="0"/>
        <w:ind w:leftChars="-295" w:left="-708" w:rightChars="-354" w:right="-850"/>
        <w:rPr>
          <w:rFonts w:ascii="標楷體" w:eastAsia="標楷體" w:hAnsi="標楷體"/>
          <w:sz w:val="26"/>
          <w:szCs w:val="26"/>
          <w:lang w:bidi="he-IL"/>
        </w:rPr>
      </w:pPr>
      <w:r w:rsidRPr="00D043E5">
        <w:rPr>
          <w:rFonts w:ascii="標楷體" w:eastAsia="標楷體" w:hAnsi="標楷體" w:hint="eastAsia"/>
          <w:sz w:val="26"/>
          <w:szCs w:val="26"/>
          <w:lang w:bidi="he-IL"/>
        </w:rPr>
        <w:t>若有任何問題，</w:t>
      </w:r>
      <w:r w:rsidR="00D043E5" w:rsidRPr="00D043E5">
        <w:rPr>
          <w:rFonts w:ascii="標楷體" w:eastAsia="標楷體" w:hAnsi="標楷體" w:hint="eastAsia"/>
          <w:sz w:val="26"/>
          <w:szCs w:val="26"/>
          <w:lang w:bidi="he-IL"/>
        </w:rPr>
        <w:t>請</w:t>
      </w:r>
      <w:r w:rsidRPr="00D043E5">
        <w:rPr>
          <w:rFonts w:ascii="標楷體" w:eastAsia="標楷體" w:hAnsi="標楷體" w:hint="eastAsia"/>
          <w:sz w:val="26"/>
          <w:szCs w:val="26"/>
          <w:lang w:bidi="he-IL"/>
        </w:rPr>
        <w:t>來電（02）25604501</w:t>
      </w:r>
      <w:r w:rsidR="00401F47" w:rsidRPr="00401F47">
        <w:rPr>
          <w:rFonts w:ascii="標楷體" w:eastAsia="標楷體" w:hAnsi="標楷體" w:hint="eastAsia"/>
          <w:sz w:val="26"/>
          <w:szCs w:val="26"/>
          <w:lang w:bidi="he-IL"/>
        </w:rPr>
        <w:t>170</w:t>
      </w:r>
      <w:r w:rsidR="00401F47">
        <w:rPr>
          <w:rFonts w:ascii="標楷體" w:eastAsia="標楷體" w:hAnsi="標楷體" w:hint="eastAsia"/>
          <w:sz w:val="26"/>
          <w:szCs w:val="26"/>
          <w:lang w:bidi="he-IL"/>
        </w:rPr>
        <w:t>分機170</w:t>
      </w:r>
      <w:r w:rsidR="00401F47" w:rsidRPr="00401F47">
        <w:rPr>
          <w:rFonts w:ascii="標楷體" w:eastAsia="標楷體" w:hAnsi="標楷體" w:hint="eastAsia"/>
          <w:sz w:val="26"/>
          <w:szCs w:val="26"/>
          <w:lang w:bidi="he-IL"/>
        </w:rPr>
        <w:t>陳琬宜執行秘書</w:t>
      </w:r>
    </w:p>
    <w:p w:rsidR="00165FF9" w:rsidRPr="00D043E5" w:rsidRDefault="00401F47" w:rsidP="00401F47">
      <w:pPr>
        <w:snapToGrid w:val="0"/>
        <w:ind w:leftChars="-295" w:left="-708" w:rightChars="-354" w:right="-850"/>
        <w:rPr>
          <w:rFonts w:ascii="標楷體" w:eastAsia="標楷體" w:hAnsi="標楷體"/>
          <w:sz w:val="26"/>
          <w:szCs w:val="26"/>
          <w:lang w:bidi="he-IL"/>
        </w:rPr>
      </w:pPr>
      <w:r>
        <w:rPr>
          <w:rFonts w:ascii="標楷體" w:eastAsia="標楷體" w:hAnsi="標楷體" w:hint="eastAsia"/>
          <w:sz w:val="26"/>
          <w:szCs w:val="26"/>
          <w:lang w:bidi="he-IL"/>
        </w:rPr>
        <w:t xml:space="preserve">                                     </w:t>
      </w:r>
      <w:r w:rsidRPr="00401F47">
        <w:rPr>
          <w:rFonts w:ascii="標楷體" w:eastAsia="標楷體" w:hAnsi="標楷體" w:hint="eastAsia"/>
          <w:sz w:val="26"/>
          <w:szCs w:val="26"/>
          <w:lang w:bidi="he-IL"/>
        </w:rPr>
        <w:t>分機163徐詩媛社工</w:t>
      </w:r>
    </w:p>
    <w:p w:rsidR="00165FF9" w:rsidRDefault="00165FF9" w:rsidP="00D043E5">
      <w:pPr>
        <w:snapToGrid w:val="0"/>
        <w:ind w:leftChars="-236" w:left="-566" w:rightChars="-354" w:right="-850"/>
        <w:jc w:val="center"/>
        <w:rPr>
          <w:rFonts w:ascii="標楷體" w:eastAsia="標楷體" w:hAnsi="標楷體"/>
          <w:sz w:val="28"/>
        </w:rPr>
      </w:pPr>
      <w:r w:rsidRPr="006E71B5">
        <w:rPr>
          <w:rFonts w:ascii="標楷體" w:eastAsia="標楷體" w:hAnsi="標楷體" w:hint="eastAsia"/>
          <w:sz w:val="28"/>
        </w:rPr>
        <w:t>~會議議程請見背面~</w:t>
      </w:r>
    </w:p>
    <w:p w:rsidR="002D12AB" w:rsidRDefault="002D12AB" w:rsidP="002D12AB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社團法人台灣弱勢病患權益促進會</w:t>
      </w:r>
    </w:p>
    <w:p w:rsidR="002D12AB" w:rsidRDefault="00401F47" w:rsidP="002D12AB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第八屆第二次</w:t>
      </w:r>
      <w:r w:rsidR="002D12AB">
        <w:rPr>
          <w:rFonts w:eastAsia="標楷體" w:hint="eastAsia"/>
          <w:b/>
          <w:bCs/>
          <w:sz w:val="32"/>
        </w:rPr>
        <w:t>會員大會議程</w:t>
      </w:r>
    </w:p>
    <w:p w:rsidR="000F7A25" w:rsidRDefault="00800618" w:rsidP="000F7A25">
      <w:pPr>
        <w:spacing w:line="300" w:lineRule="auto"/>
        <w:ind w:leftChars="-117" w:left="2" w:rightChars="-59" w:right="-142" w:hangingChars="101" w:hanging="283"/>
        <w:rPr>
          <w:rFonts w:ascii="微軟正黑體" w:eastAsia="微軟正黑體" w:hAnsi="微軟正黑體"/>
          <w:b/>
          <w:bCs/>
          <w:sz w:val="28"/>
        </w:rPr>
      </w:pPr>
      <w:r>
        <w:rPr>
          <w:rFonts w:ascii="新細明體" w:hAnsi="新細明體" w:hint="eastAsia"/>
          <w:b/>
          <w:bCs/>
          <w:sz w:val="28"/>
        </w:rPr>
        <w:t>※</w:t>
      </w:r>
      <w:r w:rsidR="00716288" w:rsidRPr="00716288">
        <w:rPr>
          <w:rFonts w:ascii="微軟正黑體" w:eastAsia="微軟正黑體" w:hAnsi="微軟正黑體" w:hint="eastAsia"/>
          <w:b/>
          <w:bCs/>
          <w:sz w:val="28"/>
        </w:rPr>
        <w:t>1</w:t>
      </w:r>
      <w:r w:rsidR="00C93159">
        <w:rPr>
          <w:rFonts w:ascii="微軟正黑體" w:eastAsia="微軟正黑體" w:hAnsi="微軟正黑體" w:hint="eastAsia"/>
          <w:b/>
          <w:bCs/>
          <w:sz w:val="28"/>
        </w:rPr>
        <w:t>0</w:t>
      </w:r>
      <w:r w:rsidRPr="008A2021">
        <w:rPr>
          <w:rFonts w:ascii="微軟正黑體" w:eastAsia="微軟正黑體" w:hAnsi="微軟正黑體" w:hint="eastAsia"/>
          <w:b/>
          <w:bCs/>
          <w:sz w:val="28"/>
        </w:rPr>
        <w:t>：00</w:t>
      </w:r>
      <w:r>
        <w:rPr>
          <w:rFonts w:ascii="微軟正黑體" w:eastAsia="微軟正黑體" w:hAnsi="微軟正黑體" w:hint="eastAsia"/>
          <w:b/>
          <w:bCs/>
          <w:sz w:val="28"/>
        </w:rPr>
        <w:t>~</w:t>
      </w:r>
      <w:r w:rsidR="00C93159">
        <w:rPr>
          <w:rFonts w:ascii="微軟正黑體" w:eastAsia="微軟正黑體" w:hAnsi="微軟正黑體" w:hint="eastAsia"/>
          <w:b/>
          <w:bCs/>
          <w:sz w:val="28"/>
        </w:rPr>
        <w:t>11</w:t>
      </w:r>
      <w:r w:rsidRPr="008A2021">
        <w:rPr>
          <w:rFonts w:ascii="微軟正黑體" w:eastAsia="微軟正黑體" w:hAnsi="微軟正黑體" w:hint="eastAsia"/>
          <w:b/>
          <w:bCs/>
          <w:sz w:val="28"/>
        </w:rPr>
        <w:t>：</w:t>
      </w:r>
      <w:r w:rsidR="00716288">
        <w:rPr>
          <w:rFonts w:ascii="微軟正黑體" w:eastAsia="微軟正黑體" w:hAnsi="微軟正黑體" w:hint="eastAsia"/>
          <w:b/>
          <w:bCs/>
          <w:sz w:val="28"/>
        </w:rPr>
        <w:t>00</w:t>
      </w:r>
    </w:p>
    <w:p w:rsidR="00800618" w:rsidRPr="008A2021" w:rsidRDefault="00800618" w:rsidP="000F7A25">
      <w:pPr>
        <w:spacing w:line="300" w:lineRule="auto"/>
        <w:ind w:leftChars="-117" w:left="2" w:rightChars="-59" w:right="-142" w:hangingChars="101" w:hanging="283"/>
        <w:rPr>
          <w:rFonts w:ascii="微軟正黑體" w:eastAsia="微軟正黑體" w:hAnsi="微軟正黑體"/>
          <w:b/>
          <w:bCs/>
          <w:sz w:val="28"/>
        </w:rPr>
      </w:pPr>
      <w:r>
        <w:rPr>
          <w:rFonts w:ascii="新細明體" w:hAnsi="新細明體" w:hint="eastAsia"/>
          <w:b/>
          <w:bCs/>
          <w:sz w:val="28"/>
        </w:rPr>
        <w:t xml:space="preserve">  </w:t>
      </w:r>
      <w:r w:rsidRPr="008A2021">
        <w:rPr>
          <w:rFonts w:ascii="微軟正黑體" w:eastAsia="微軟正黑體" w:hAnsi="微軟正黑體" w:hint="eastAsia"/>
          <w:b/>
          <w:bCs/>
          <w:sz w:val="28"/>
        </w:rPr>
        <w:t>辦理</w:t>
      </w:r>
      <w:r w:rsidRPr="00803310">
        <w:rPr>
          <w:rFonts w:ascii="微軟正黑體" w:eastAsia="微軟正黑體" w:hAnsi="微軟正黑體" w:hint="eastAsia"/>
          <w:b/>
          <w:bCs/>
          <w:sz w:val="28"/>
        </w:rPr>
        <w:t>專題講座</w:t>
      </w:r>
      <w:r>
        <w:rPr>
          <w:rFonts w:ascii="微軟正黑體" w:eastAsia="微軟正黑體" w:hAnsi="微軟正黑體" w:hint="eastAsia"/>
          <w:b/>
          <w:bCs/>
          <w:sz w:val="28"/>
        </w:rPr>
        <w:t>「</w:t>
      </w:r>
      <w:r w:rsidR="00C93159" w:rsidRPr="00C93159">
        <w:rPr>
          <w:rFonts w:ascii="微軟正黑體" w:eastAsia="微軟正黑體" w:hAnsi="微軟正黑體" w:hint="eastAsia"/>
          <w:b/>
          <w:bCs/>
          <w:sz w:val="28"/>
        </w:rPr>
        <w:t>新媒體時代，議題如何多層次行銷</w:t>
      </w:r>
      <w:r>
        <w:rPr>
          <w:rFonts w:ascii="微軟正黑體" w:eastAsia="微軟正黑體" w:hAnsi="微軟正黑體" w:hint="eastAsia"/>
          <w:b/>
          <w:bCs/>
          <w:sz w:val="28"/>
        </w:rPr>
        <w:t>」</w:t>
      </w:r>
      <w:r w:rsidRPr="008A2021">
        <w:rPr>
          <w:rFonts w:ascii="微軟正黑體" w:eastAsia="微軟正黑體" w:hAnsi="微軟正黑體" w:hint="eastAsia"/>
          <w:b/>
          <w:bCs/>
          <w:sz w:val="28"/>
        </w:rPr>
        <w:t>，歡迎參加。</w:t>
      </w:r>
    </w:p>
    <w:p w:rsidR="008A6A7B" w:rsidRPr="00800618" w:rsidRDefault="008A6A7B" w:rsidP="002D12AB">
      <w:pPr>
        <w:adjustRightInd w:val="0"/>
        <w:snapToGrid w:val="0"/>
        <w:spacing w:line="300" w:lineRule="auto"/>
        <w:rPr>
          <w:rFonts w:ascii="標楷體" w:eastAsia="標楷體" w:hAnsi="標楷體"/>
          <w:bCs/>
          <w:sz w:val="28"/>
          <w:szCs w:val="28"/>
        </w:rPr>
      </w:pPr>
    </w:p>
    <w:p w:rsidR="002D12AB" w:rsidRPr="008A2021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8A2021">
        <w:rPr>
          <w:rFonts w:ascii="標楷體" w:eastAsia="標楷體" w:hAnsi="標楷體" w:hint="eastAsia"/>
          <w:bCs/>
          <w:sz w:val="28"/>
          <w:szCs w:val="28"/>
        </w:rPr>
        <w:t>時間：民國1</w:t>
      </w:r>
      <w:r w:rsidR="00C24605">
        <w:rPr>
          <w:rFonts w:ascii="標楷體" w:eastAsia="標楷體" w:hAnsi="標楷體" w:hint="eastAsia"/>
          <w:bCs/>
          <w:sz w:val="28"/>
          <w:szCs w:val="28"/>
        </w:rPr>
        <w:t>1</w:t>
      </w:r>
      <w:r w:rsidR="00C93159">
        <w:rPr>
          <w:rFonts w:ascii="標楷體" w:eastAsia="標楷體" w:hAnsi="標楷體" w:hint="eastAsia"/>
          <w:bCs/>
          <w:sz w:val="28"/>
          <w:szCs w:val="28"/>
        </w:rPr>
        <w:t>2</w:t>
      </w:r>
      <w:r w:rsidRPr="008A2021">
        <w:rPr>
          <w:rFonts w:ascii="標楷體" w:eastAsia="標楷體" w:hAnsi="標楷體" w:hint="eastAsia"/>
          <w:bCs/>
          <w:sz w:val="28"/>
          <w:szCs w:val="28"/>
        </w:rPr>
        <w:t>年</w:t>
      </w:r>
      <w:r w:rsidR="00800618">
        <w:rPr>
          <w:rFonts w:ascii="標楷體" w:eastAsia="標楷體" w:hAnsi="標楷體" w:hint="eastAsia"/>
          <w:bCs/>
          <w:sz w:val="28"/>
          <w:szCs w:val="28"/>
        </w:rPr>
        <w:t>3</w:t>
      </w:r>
      <w:r w:rsidRPr="008A2021">
        <w:rPr>
          <w:rFonts w:ascii="標楷體" w:eastAsia="標楷體" w:hAnsi="標楷體" w:hint="eastAsia"/>
          <w:bCs/>
          <w:sz w:val="28"/>
          <w:szCs w:val="28"/>
        </w:rPr>
        <w:t>月</w:t>
      </w:r>
      <w:r w:rsidR="00C93159">
        <w:rPr>
          <w:rFonts w:ascii="標楷體" w:eastAsia="標楷體" w:hAnsi="標楷體" w:hint="eastAsia"/>
          <w:bCs/>
          <w:sz w:val="28"/>
          <w:szCs w:val="28"/>
        </w:rPr>
        <w:t>12</w:t>
      </w:r>
      <w:r w:rsidRPr="008A2021">
        <w:rPr>
          <w:rFonts w:ascii="標楷體" w:eastAsia="標楷體" w:hAnsi="標楷體" w:hint="eastAsia"/>
          <w:bCs/>
          <w:sz w:val="28"/>
          <w:szCs w:val="28"/>
        </w:rPr>
        <w:t>日(星期</w:t>
      </w:r>
      <w:r w:rsidR="00C93159">
        <w:rPr>
          <w:rFonts w:ascii="標楷體" w:eastAsia="標楷體" w:hAnsi="標楷體" w:hint="eastAsia"/>
          <w:bCs/>
          <w:sz w:val="28"/>
          <w:szCs w:val="28"/>
        </w:rPr>
        <w:t>日</w:t>
      </w:r>
      <w:r w:rsidRPr="008A2021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2D12AB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Pr="008A2021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93159">
        <w:rPr>
          <w:rFonts w:ascii="標楷體" w:eastAsia="標楷體" w:hAnsi="標楷體" w:hint="eastAsia"/>
          <w:bCs/>
          <w:sz w:val="28"/>
          <w:szCs w:val="28"/>
        </w:rPr>
        <w:t>罕見家園</w:t>
      </w:r>
    </w:p>
    <w:p w:rsidR="002D12AB" w:rsidRPr="008A2021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 w:cs="Arial"/>
          <w:spacing w:val="1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A2021">
        <w:rPr>
          <w:rFonts w:ascii="標楷體" w:eastAsia="標楷體" w:hAnsi="標楷體" w:hint="eastAsia"/>
          <w:sz w:val="28"/>
          <w:szCs w:val="28"/>
        </w:rPr>
        <w:t>（</w:t>
      </w:r>
      <w:r w:rsidR="00C93159" w:rsidRPr="00C93159">
        <w:rPr>
          <w:rFonts w:ascii="標楷體" w:eastAsia="標楷體" w:hAnsi="標楷體" w:hint="eastAsia"/>
          <w:sz w:val="28"/>
          <w:szCs w:val="28"/>
        </w:rPr>
        <w:t>新竹縣關西鎮東平里9鄰小東坑7之6號</w:t>
      </w:r>
      <w:r w:rsidRPr="008A2021">
        <w:rPr>
          <w:rFonts w:ascii="標楷體" w:eastAsia="標楷體" w:hAnsi="標楷體" w:hint="eastAsia"/>
          <w:sz w:val="28"/>
          <w:szCs w:val="28"/>
        </w:rPr>
        <w:t>）</w:t>
      </w:r>
    </w:p>
    <w:p w:rsidR="002D12AB" w:rsidRPr="008A2021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8A2021">
        <w:rPr>
          <w:rFonts w:ascii="標楷體" w:eastAsia="標楷體" w:hAnsi="標楷體" w:hint="eastAsia"/>
          <w:sz w:val="28"/>
          <w:szCs w:val="28"/>
        </w:rPr>
        <w:t>主席：</w:t>
      </w:r>
      <w:r w:rsidR="00F5515D">
        <w:rPr>
          <w:rFonts w:ascii="標楷體" w:eastAsia="標楷體" w:hAnsi="標楷體" w:hint="eastAsia"/>
          <w:sz w:val="28"/>
          <w:szCs w:val="28"/>
        </w:rPr>
        <w:t>陳莉茵</w:t>
      </w:r>
      <w:r w:rsidRPr="008A2021">
        <w:rPr>
          <w:rFonts w:ascii="標楷體" w:eastAsia="標楷體" w:hAnsi="標楷體" w:hint="eastAsia"/>
          <w:sz w:val="28"/>
          <w:szCs w:val="28"/>
        </w:rPr>
        <w:t>理事長</w:t>
      </w:r>
    </w:p>
    <w:p w:rsidR="002D12AB" w:rsidRPr="008A2021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8A2021">
        <w:rPr>
          <w:rFonts w:ascii="標楷體" w:eastAsia="標楷體" w:hAnsi="標楷體" w:hint="eastAsia"/>
          <w:sz w:val="28"/>
          <w:szCs w:val="28"/>
        </w:rPr>
        <w:t>出席人員：本會會員</w:t>
      </w:r>
    </w:p>
    <w:p w:rsidR="002D12AB" w:rsidRPr="00642750" w:rsidRDefault="00C24605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五、會議開始：上午十一</w:t>
      </w:r>
      <w:r w:rsidR="002D12AB" w:rsidRPr="00642750">
        <w:rPr>
          <w:rFonts w:ascii="標楷體" w:eastAsia="標楷體" w:hAnsi="標楷體" w:hint="eastAsia"/>
          <w:sz w:val="28"/>
          <w:szCs w:val="28"/>
        </w:rPr>
        <w:t>時</w:t>
      </w:r>
    </w:p>
    <w:p w:rsidR="002D12AB" w:rsidRPr="00642750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642750">
        <w:rPr>
          <w:rFonts w:ascii="標楷體" w:eastAsia="標楷體" w:hAnsi="標楷體" w:hint="eastAsia"/>
          <w:sz w:val="28"/>
          <w:szCs w:val="28"/>
        </w:rPr>
        <w:t>六、主席致詞</w:t>
      </w:r>
    </w:p>
    <w:p w:rsidR="002D12AB" w:rsidRPr="00642750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642750">
        <w:rPr>
          <w:rFonts w:ascii="標楷體" w:eastAsia="標楷體" w:hAnsi="標楷體" w:hint="eastAsia"/>
          <w:sz w:val="28"/>
          <w:szCs w:val="28"/>
        </w:rPr>
        <w:t>七、報告事項</w:t>
      </w:r>
    </w:p>
    <w:p w:rsidR="002D12AB" w:rsidRPr="008A2021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8A2021">
        <w:rPr>
          <w:rFonts w:ascii="標楷體" w:eastAsia="標楷體" w:hAnsi="標楷體" w:hint="eastAsia"/>
          <w:sz w:val="28"/>
          <w:szCs w:val="28"/>
        </w:rPr>
        <w:t>財務報告案。</w:t>
      </w:r>
    </w:p>
    <w:p w:rsidR="002D12AB" w:rsidRPr="008A2021" w:rsidRDefault="002D12AB" w:rsidP="002D12AB">
      <w:pPr>
        <w:adjustRightInd w:val="0"/>
        <w:snapToGrid w:val="0"/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A2021">
        <w:rPr>
          <w:rFonts w:ascii="標楷體" w:eastAsia="標楷體" w:hAnsi="標楷體" w:hint="eastAsia"/>
          <w:sz w:val="28"/>
          <w:szCs w:val="28"/>
        </w:rPr>
        <w:t>說明：</w:t>
      </w:r>
      <w:r w:rsidR="00C93159">
        <w:rPr>
          <w:rFonts w:ascii="標楷體" w:eastAsia="標楷體" w:hAnsi="標楷體" w:hint="eastAsia"/>
          <w:sz w:val="28"/>
          <w:szCs w:val="28"/>
        </w:rPr>
        <w:t>111</w:t>
      </w:r>
      <w:r w:rsidRPr="008A2021">
        <w:rPr>
          <w:rFonts w:ascii="標楷體" w:eastAsia="標楷體" w:hAnsi="標楷體" w:hint="eastAsia"/>
          <w:sz w:val="28"/>
          <w:szCs w:val="28"/>
        </w:rPr>
        <w:t>年度經費收支決算、資產負債、現金</w:t>
      </w:r>
      <w:r w:rsidR="000B4196">
        <w:rPr>
          <w:rFonts w:ascii="標楷體" w:eastAsia="標楷體" w:hAnsi="標楷體" w:hint="eastAsia"/>
          <w:sz w:val="28"/>
          <w:szCs w:val="28"/>
        </w:rPr>
        <w:t>支</w:t>
      </w:r>
      <w:r w:rsidRPr="008A2021">
        <w:rPr>
          <w:rFonts w:ascii="標楷體" w:eastAsia="標楷體" w:hAnsi="標楷體" w:hint="eastAsia"/>
          <w:sz w:val="28"/>
          <w:szCs w:val="28"/>
        </w:rPr>
        <w:t>出表</w:t>
      </w:r>
      <w:r>
        <w:rPr>
          <w:rFonts w:ascii="標楷體" w:eastAsia="標楷體" w:hAnsi="標楷體" w:hint="eastAsia"/>
          <w:sz w:val="28"/>
          <w:szCs w:val="28"/>
        </w:rPr>
        <w:t>、基金收支</w:t>
      </w:r>
      <w:r w:rsidRPr="008A2021">
        <w:rPr>
          <w:rFonts w:ascii="標楷體" w:eastAsia="標楷體" w:hAnsi="標楷體" w:hint="eastAsia"/>
          <w:sz w:val="28"/>
          <w:szCs w:val="28"/>
        </w:rPr>
        <w:t>及財產目錄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8A2021">
        <w:rPr>
          <w:rFonts w:ascii="標楷體" w:eastAsia="標楷體" w:hAnsi="標楷體" w:hint="eastAsia"/>
          <w:sz w:val="28"/>
          <w:szCs w:val="28"/>
        </w:rPr>
        <w:t>。</w:t>
      </w:r>
    </w:p>
    <w:p w:rsidR="002D12AB" w:rsidRPr="008A2021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8A2021">
        <w:rPr>
          <w:rFonts w:ascii="標楷體" w:eastAsia="標楷體" w:hAnsi="標楷體" w:hint="eastAsia"/>
          <w:sz w:val="28"/>
          <w:szCs w:val="28"/>
        </w:rPr>
        <w:t>業務報告案。</w:t>
      </w:r>
    </w:p>
    <w:p w:rsidR="002D12AB" w:rsidRPr="008A2021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A2021">
        <w:rPr>
          <w:rFonts w:ascii="標楷體" w:eastAsia="標楷體" w:hAnsi="標楷體" w:hint="eastAsia"/>
          <w:sz w:val="28"/>
          <w:szCs w:val="28"/>
        </w:rPr>
        <w:t>說明：</w:t>
      </w:r>
      <w:r w:rsidR="00C93159">
        <w:rPr>
          <w:rFonts w:ascii="標楷體" w:eastAsia="標楷體" w:hAnsi="標楷體" w:hint="eastAsia"/>
          <w:sz w:val="28"/>
          <w:szCs w:val="28"/>
        </w:rPr>
        <w:t>111</w:t>
      </w:r>
      <w:r w:rsidRPr="008A2021">
        <w:rPr>
          <w:rFonts w:ascii="標楷體" w:eastAsia="標楷體" w:hAnsi="標楷體" w:hint="eastAsia"/>
          <w:sz w:val="28"/>
          <w:szCs w:val="28"/>
        </w:rPr>
        <w:t>年度業務執行情形報告：</w:t>
      </w:r>
    </w:p>
    <w:p w:rsidR="002D12AB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(1)</w:t>
      </w:r>
      <w:r w:rsidRPr="008A2021">
        <w:rPr>
          <w:rFonts w:ascii="標楷體" w:eastAsia="標楷體" w:hAnsi="標楷體" w:hint="eastAsia"/>
          <w:sz w:val="28"/>
          <w:szCs w:val="28"/>
        </w:rPr>
        <w:t>1</w:t>
      </w:r>
      <w:r w:rsidR="00C93159">
        <w:rPr>
          <w:rFonts w:ascii="標楷體" w:eastAsia="標楷體" w:hAnsi="標楷體" w:hint="eastAsia"/>
          <w:sz w:val="28"/>
          <w:szCs w:val="28"/>
        </w:rPr>
        <w:t>11</w:t>
      </w:r>
      <w:r w:rsidRPr="008A2021">
        <w:rPr>
          <w:rFonts w:ascii="標楷體" w:eastAsia="標楷體" w:hAnsi="標楷體" w:hint="eastAsia"/>
          <w:sz w:val="28"/>
          <w:szCs w:val="28"/>
        </w:rPr>
        <w:t>年度工作大事紀。</w:t>
      </w:r>
    </w:p>
    <w:p w:rsidR="002D12AB" w:rsidRPr="008A2021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(2)專</w:t>
      </w:r>
      <w:r w:rsidRPr="008A2021">
        <w:rPr>
          <w:rFonts w:ascii="標楷體" w:eastAsia="標楷體" w:hAnsi="標楷體" w:hint="eastAsia"/>
          <w:sz w:val="28"/>
          <w:szCs w:val="28"/>
        </w:rPr>
        <w:t>案執行報告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D12AB" w:rsidRPr="00B3675F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B3675F">
        <w:rPr>
          <w:rFonts w:ascii="標楷體" w:eastAsia="標楷體" w:hAnsi="標楷體" w:hint="eastAsia"/>
          <w:sz w:val="28"/>
          <w:szCs w:val="28"/>
        </w:rPr>
        <w:t>八、提案討論</w:t>
      </w:r>
    </w:p>
    <w:p w:rsidR="002D12AB" w:rsidRPr="008A2021" w:rsidRDefault="00FB104C" w:rsidP="002D12AB">
      <w:pPr>
        <w:adjustRightInd w:val="0"/>
        <w:snapToGrid w:val="0"/>
        <w:spacing w:line="30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D12AB" w:rsidRPr="008A2021">
        <w:rPr>
          <w:rFonts w:ascii="標楷體" w:eastAsia="標楷體" w:hAnsi="標楷體" w:hint="eastAsia"/>
          <w:sz w:val="28"/>
          <w:szCs w:val="28"/>
        </w:rPr>
        <w:t>提請審查本會1</w:t>
      </w:r>
      <w:r w:rsidR="00C24605">
        <w:rPr>
          <w:rFonts w:ascii="標楷體" w:eastAsia="標楷體" w:hAnsi="標楷體" w:hint="eastAsia"/>
          <w:sz w:val="28"/>
          <w:szCs w:val="28"/>
        </w:rPr>
        <w:t>1</w:t>
      </w:r>
      <w:r w:rsidR="00C93159">
        <w:rPr>
          <w:rFonts w:ascii="標楷體" w:eastAsia="標楷體" w:hAnsi="標楷體" w:hint="eastAsia"/>
          <w:sz w:val="28"/>
          <w:szCs w:val="28"/>
        </w:rPr>
        <w:t>2</w:t>
      </w:r>
      <w:r w:rsidR="002D12AB" w:rsidRPr="008A2021">
        <w:rPr>
          <w:rFonts w:ascii="標楷體" w:eastAsia="標楷體" w:hAnsi="標楷體" w:hint="eastAsia"/>
          <w:sz w:val="28"/>
          <w:szCs w:val="28"/>
        </w:rPr>
        <w:t>年度工作計畫、收支預算等。</w:t>
      </w:r>
    </w:p>
    <w:p w:rsidR="00FB104C" w:rsidRDefault="00FB104C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D12AB" w:rsidRPr="00B3675F" w:rsidRDefault="002D12AB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B3675F">
        <w:rPr>
          <w:rFonts w:ascii="標楷體" w:eastAsia="標楷體" w:hAnsi="標楷體" w:hint="eastAsia"/>
          <w:sz w:val="28"/>
          <w:szCs w:val="28"/>
        </w:rPr>
        <w:t>九、臨時動議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00618" w:rsidRDefault="00800618" w:rsidP="002D12A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800618" w:rsidRDefault="00800618" w:rsidP="007E6C1F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6"/>
          <w:lang w:bidi="he-IL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2D12AB" w:rsidRPr="00B3675F">
        <w:rPr>
          <w:rFonts w:ascii="標楷體" w:eastAsia="標楷體" w:hAnsi="標楷體" w:hint="eastAsia"/>
          <w:sz w:val="28"/>
          <w:szCs w:val="28"/>
        </w:rPr>
        <w:t>散會</w:t>
      </w:r>
      <w:r w:rsidR="008A6A7B">
        <w:rPr>
          <w:rFonts w:ascii="標楷體" w:eastAsia="標楷體" w:hAnsi="標楷體" w:hint="eastAsia"/>
          <w:sz w:val="28"/>
          <w:szCs w:val="28"/>
        </w:rPr>
        <w:t>。</w:t>
      </w:r>
    </w:p>
    <w:p w:rsidR="008A6A7B" w:rsidRPr="00800618" w:rsidRDefault="008A6A7B" w:rsidP="002D12AB">
      <w:pPr>
        <w:widowControl/>
        <w:rPr>
          <w:rFonts w:ascii="標楷體" w:eastAsia="標楷體" w:hAnsi="標楷體"/>
          <w:szCs w:val="26"/>
          <w:lang w:bidi="he-IL"/>
        </w:rPr>
      </w:pPr>
    </w:p>
    <w:sectPr w:rsidR="008A6A7B" w:rsidRPr="00800618" w:rsidSect="0065078D">
      <w:pgSz w:w="11906" w:h="16838"/>
      <w:pgMar w:top="709" w:right="1361" w:bottom="567" w:left="1361" w:header="851" w:footer="992" w:gutter="0"/>
      <w:pgBorders w:offsetFrom="page">
        <w:top w:val="basicWideInline" w:sz="12" w:space="20" w:color="DAEEF3" w:themeColor="accent5" w:themeTint="33"/>
        <w:left w:val="basicWideInline" w:sz="12" w:space="20" w:color="DAEEF3" w:themeColor="accent5" w:themeTint="33"/>
        <w:bottom w:val="basicWideInline" w:sz="12" w:space="20" w:color="DAEEF3" w:themeColor="accent5" w:themeTint="33"/>
        <w:right w:val="basicWideInline" w:sz="12" w:space="20" w:color="DAEEF3" w:themeColor="accent5" w:themeTint="3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1C" w:rsidRDefault="0017311C" w:rsidP="0017311C">
      <w:r>
        <w:separator/>
      </w:r>
    </w:p>
  </w:endnote>
  <w:endnote w:type="continuationSeparator" w:id="0">
    <w:p w:rsidR="0017311C" w:rsidRDefault="0017311C" w:rsidP="0017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1C" w:rsidRDefault="0017311C" w:rsidP="0017311C">
      <w:r>
        <w:separator/>
      </w:r>
    </w:p>
  </w:footnote>
  <w:footnote w:type="continuationSeparator" w:id="0">
    <w:p w:rsidR="0017311C" w:rsidRDefault="0017311C" w:rsidP="0017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C6B2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2070C"/>
    <w:multiLevelType w:val="hybridMultilevel"/>
    <w:tmpl w:val="5838D98E"/>
    <w:lvl w:ilvl="0" w:tplc="32569CEA">
      <w:start w:val="200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38742F"/>
    <w:multiLevelType w:val="hybridMultilevel"/>
    <w:tmpl w:val="052CC84A"/>
    <w:lvl w:ilvl="0" w:tplc="456A4838">
      <w:start w:val="9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1154C0"/>
    <w:multiLevelType w:val="hybridMultilevel"/>
    <w:tmpl w:val="9A2E3D4A"/>
    <w:lvl w:ilvl="0" w:tplc="D3E80A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3C7A80"/>
    <w:multiLevelType w:val="hybridMultilevel"/>
    <w:tmpl w:val="56463FBE"/>
    <w:lvl w:ilvl="0" w:tplc="43F8D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79"/>
    <w:rsid w:val="00002C12"/>
    <w:rsid w:val="00031203"/>
    <w:rsid w:val="00041BC6"/>
    <w:rsid w:val="000744EA"/>
    <w:rsid w:val="000A2526"/>
    <w:rsid w:val="000B0A05"/>
    <w:rsid w:val="000B4196"/>
    <w:rsid w:val="000D3D3D"/>
    <w:rsid w:val="000E5FC3"/>
    <w:rsid w:val="000F6545"/>
    <w:rsid w:val="000F6936"/>
    <w:rsid w:val="000F7A25"/>
    <w:rsid w:val="00123E89"/>
    <w:rsid w:val="00160F25"/>
    <w:rsid w:val="00161784"/>
    <w:rsid w:val="00165FF9"/>
    <w:rsid w:val="0017311C"/>
    <w:rsid w:val="00196AC3"/>
    <w:rsid w:val="001978FA"/>
    <w:rsid w:val="001A0D32"/>
    <w:rsid w:val="001A3454"/>
    <w:rsid w:val="001A4F7E"/>
    <w:rsid w:val="001E0D6C"/>
    <w:rsid w:val="001F02D5"/>
    <w:rsid w:val="00202F49"/>
    <w:rsid w:val="00204432"/>
    <w:rsid w:val="00215DD0"/>
    <w:rsid w:val="00226D49"/>
    <w:rsid w:val="002853A8"/>
    <w:rsid w:val="002A278A"/>
    <w:rsid w:val="002D12AB"/>
    <w:rsid w:val="002E261F"/>
    <w:rsid w:val="0030408E"/>
    <w:rsid w:val="003078FB"/>
    <w:rsid w:val="00336E91"/>
    <w:rsid w:val="003A42DD"/>
    <w:rsid w:val="003C29F1"/>
    <w:rsid w:val="003D0704"/>
    <w:rsid w:val="003F7860"/>
    <w:rsid w:val="00401F47"/>
    <w:rsid w:val="00432C0A"/>
    <w:rsid w:val="00432E37"/>
    <w:rsid w:val="004853E3"/>
    <w:rsid w:val="00506991"/>
    <w:rsid w:val="00535B5C"/>
    <w:rsid w:val="00553D36"/>
    <w:rsid w:val="00560E5B"/>
    <w:rsid w:val="00561DD3"/>
    <w:rsid w:val="00571DEC"/>
    <w:rsid w:val="0057647F"/>
    <w:rsid w:val="0058237A"/>
    <w:rsid w:val="005A6644"/>
    <w:rsid w:val="005C6430"/>
    <w:rsid w:val="005F04FC"/>
    <w:rsid w:val="006013CE"/>
    <w:rsid w:val="00612BC6"/>
    <w:rsid w:val="00632874"/>
    <w:rsid w:val="0065078D"/>
    <w:rsid w:val="00666A9F"/>
    <w:rsid w:val="00672BF0"/>
    <w:rsid w:val="00676F79"/>
    <w:rsid w:val="006857C2"/>
    <w:rsid w:val="00693173"/>
    <w:rsid w:val="00693E5E"/>
    <w:rsid w:val="00694E26"/>
    <w:rsid w:val="006B68C0"/>
    <w:rsid w:val="006D5AC7"/>
    <w:rsid w:val="006E041E"/>
    <w:rsid w:val="006E38A4"/>
    <w:rsid w:val="006E3C01"/>
    <w:rsid w:val="006E591A"/>
    <w:rsid w:val="006E71B5"/>
    <w:rsid w:val="00705FF3"/>
    <w:rsid w:val="00716288"/>
    <w:rsid w:val="007334CD"/>
    <w:rsid w:val="00733F7B"/>
    <w:rsid w:val="00761006"/>
    <w:rsid w:val="00775AF3"/>
    <w:rsid w:val="00782175"/>
    <w:rsid w:val="00784D31"/>
    <w:rsid w:val="007859DF"/>
    <w:rsid w:val="007951B9"/>
    <w:rsid w:val="00796BAB"/>
    <w:rsid w:val="007971A1"/>
    <w:rsid w:val="007A5DC0"/>
    <w:rsid w:val="007B292E"/>
    <w:rsid w:val="007D59B6"/>
    <w:rsid w:val="007E6C1F"/>
    <w:rsid w:val="007F733B"/>
    <w:rsid w:val="00800618"/>
    <w:rsid w:val="00803310"/>
    <w:rsid w:val="008166FD"/>
    <w:rsid w:val="00822D22"/>
    <w:rsid w:val="00824C84"/>
    <w:rsid w:val="00862324"/>
    <w:rsid w:val="00862C4C"/>
    <w:rsid w:val="00873A94"/>
    <w:rsid w:val="0087425B"/>
    <w:rsid w:val="00881E9B"/>
    <w:rsid w:val="008A6A7B"/>
    <w:rsid w:val="008D428A"/>
    <w:rsid w:val="00917DB8"/>
    <w:rsid w:val="00926399"/>
    <w:rsid w:val="009332D0"/>
    <w:rsid w:val="009462F2"/>
    <w:rsid w:val="0096331F"/>
    <w:rsid w:val="009921A3"/>
    <w:rsid w:val="009A1470"/>
    <w:rsid w:val="009E3C09"/>
    <w:rsid w:val="00A032D2"/>
    <w:rsid w:val="00A10305"/>
    <w:rsid w:val="00A15E94"/>
    <w:rsid w:val="00A423C7"/>
    <w:rsid w:val="00A56A35"/>
    <w:rsid w:val="00A63B23"/>
    <w:rsid w:val="00A657F7"/>
    <w:rsid w:val="00A81C7C"/>
    <w:rsid w:val="00A96160"/>
    <w:rsid w:val="00B020D6"/>
    <w:rsid w:val="00B42E55"/>
    <w:rsid w:val="00B647D1"/>
    <w:rsid w:val="00B67A29"/>
    <w:rsid w:val="00BF57F0"/>
    <w:rsid w:val="00BF7240"/>
    <w:rsid w:val="00C13023"/>
    <w:rsid w:val="00C24605"/>
    <w:rsid w:val="00C54676"/>
    <w:rsid w:val="00C62412"/>
    <w:rsid w:val="00C70780"/>
    <w:rsid w:val="00C70F03"/>
    <w:rsid w:val="00C9253C"/>
    <w:rsid w:val="00C93159"/>
    <w:rsid w:val="00CC2292"/>
    <w:rsid w:val="00CE1B45"/>
    <w:rsid w:val="00D00BF7"/>
    <w:rsid w:val="00D043E5"/>
    <w:rsid w:val="00D16E48"/>
    <w:rsid w:val="00D244F2"/>
    <w:rsid w:val="00D2657F"/>
    <w:rsid w:val="00D27631"/>
    <w:rsid w:val="00D7322D"/>
    <w:rsid w:val="00D7568B"/>
    <w:rsid w:val="00D75B54"/>
    <w:rsid w:val="00D869AF"/>
    <w:rsid w:val="00DA525E"/>
    <w:rsid w:val="00DA6DA8"/>
    <w:rsid w:val="00DC6016"/>
    <w:rsid w:val="00DD270A"/>
    <w:rsid w:val="00E523BF"/>
    <w:rsid w:val="00E603CC"/>
    <w:rsid w:val="00E60CEE"/>
    <w:rsid w:val="00EC1E40"/>
    <w:rsid w:val="00F002C5"/>
    <w:rsid w:val="00F00BD9"/>
    <w:rsid w:val="00F03C20"/>
    <w:rsid w:val="00F14D50"/>
    <w:rsid w:val="00F5515D"/>
    <w:rsid w:val="00F57FBB"/>
    <w:rsid w:val="00F753C7"/>
    <w:rsid w:val="00FB104C"/>
    <w:rsid w:val="00FB71C1"/>
    <w:rsid w:val="00FC60DC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9BE9FE61-289E-4C85-9300-57BB1710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1F4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pPr>
      <w:jc w:val="right"/>
    </w:pPr>
    <w:rPr>
      <w:rFonts w:eastAsia="標楷體"/>
      <w:sz w:val="28"/>
    </w:rPr>
  </w:style>
  <w:style w:type="character" w:styleId="a5">
    <w:name w:val="Emphasis"/>
    <w:qFormat/>
    <w:rsid w:val="00B020D6"/>
    <w:rPr>
      <w:i/>
      <w:iCs/>
    </w:rPr>
  </w:style>
  <w:style w:type="character" w:styleId="a6">
    <w:name w:val="Strong"/>
    <w:qFormat/>
    <w:rsid w:val="00B020D6"/>
    <w:rPr>
      <w:b/>
      <w:bCs/>
    </w:rPr>
  </w:style>
  <w:style w:type="paragraph" w:styleId="2">
    <w:name w:val="Body Text 2"/>
    <w:basedOn w:val="a0"/>
    <w:rsid w:val="001A3454"/>
    <w:pPr>
      <w:jc w:val="both"/>
    </w:pPr>
  </w:style>
  <w:style w:type="character" w:styleId="a7">
    <w:name w:val="Hyperlink"/>
    <w:rsid w:val="000A2526"/>
    <w:rPr>
      <w:color w:val="0000FF"/>
      <w:u w:val="single"/>
    </w:rPr>
  </w:style>
  <w:style w:type="paragraph" w:styleId="a8">
    <w:name w:val="Balloon Text"/>
    <w:basedOn w:val="a0"/>
    <w:link w:val="a9"/>
    <w:rsid w:val="005C643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C643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F14D5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header"/>
    <w:basedOn w:val="a0"/>
    <w:link w:val="ab"/>
    <w:rsid w:val="00173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rsid w:val="0017311C"/>
    <w:rPr>
      <w:kern w:val="2"/>
    </w:rPr>
  </w:style>
  <w:style w:type="paragraph" w:styleId="ac">
    <w:name w:val="footer"/>
    <w:basedOn w:val="a0"/>
    <w:link w:val="ad"/>
    <w:rsid w:val="00173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rsid w:val="0017311C"/>
    <w:rPr>
      <w:kern w:val="2"/>
    </w:rPr>
  </w:style>
  <w:style w:type="paragraph" w:styleId="ae">
    <w:name w:val="List Paragraph"/>
    <w:basedOn w:val="a0"/>
    <w:uiPriority w:val="34"/>
    <w:qFormat/>
    <w:rsid w:val="007B292E"/>
    <w:pPr>
      <w:ind w:leftChars="200" w:left="480"/>
    </w:pPr>
  </w:style>
  <w:style w:type="paragraph" w:styleId="a">
    <w:name w:val="List Bullet"/>
    <w:basedOn w:val="a0"/>
    <w:rsid w:val="00165FF9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678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1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274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20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18308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7178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39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8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7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s24@tfrd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B9C7-2B65-4196-862F-D2F20FA3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1516</Words>
  <Characters>903</Characters>
  <Application>Microsoft Office Word</Application>
  <DocSecurity>0</DocSecurity>
  <Lines>7</Lines>
  <Paragraphs>4</Paragraphs>
  <ScaleCrop>false</ScaleCrop>
  <Company/>
  <LinksUpToDate>false</LinksUpToDate>
  <CharactersWithSpaces>2415</CharactersWithSpaces>
  <SharedDoc>false</SharedDoc>
  <HLinks>
    <vt:vector size="12" baseType="variant">
      <vt:variant>
        <vt:i4>1835129</vt:i4>
      </vt:variant>
      <vt:variant>
        <vt:i4>6</vt:i4>
      </vt:variant>
      <vt:variant>
        <vt:i4>0</vt:i4>
      </vt:variant>
      <vt:variant>
        <vt:i4>5</vt:i4>
      </vt:variant>
      <vt:variant>
        <vt:lpwstr>mailto:ps04@tfrd.org.tw</vt:lpwstr>
      </vt:variant>
      <vt:variant>
        <vt:lpwstr/>
      </vt:variant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mailto:ps04@tfrd.org.tw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敬啟者您好：</dc:title>
  <dc:creator>黃欣玲</dc:creator>
  <cp:lastModifiedBy>陳琬宜@病患服務組</cp:lastModifiedBy>
  <cp:revision>19</cp:revision>
  <cp:lastPrinted>2023-02-03T09:55:00Z</cp:lastPrinted>
  <dcterms:created xsi:type="dcterms:W3CDTF">2020-02-06T06:44:00Z</dcterms:created>
  <dcterms:modified xsi:type="dcterms:W3CDTF">2023-02-09T06:07:00Z</dcterms:modified>
</cp:coreProperties>
</file>